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D9" w:rsidRPr="005474C3" w:rsidRDefault="001E10D9" w:rsidP="00E125C7">
      <w:pPr>
        <w:pStyle w:val="ConsPlusNonformat"/>
        <w:ind w:left="5812"/>
        <w:jc w:val="right"/>
        <w:rPr>
          <w:rFonts w:ascii="Times New Roman" w:hAnsi="Times New Roman" w:cs="Times New Roman"/>
          <w:sz w:val="22"/>
          <w:szCs w:val="22"/>
        </w:rPr>
      </w:pPr>
      <w:r w:rsidRPr="005474C3">
        <w:rPr>
          <w:rFonts w:ascii="Times New Roman" w:hAnsi="Times New Roman" w:cs="Times New Roman"/>
          <w:sz w:val="22"/>
          <w:szCs w:val="22"/>
        </w:rPr>
        <w:t>Утверждено собранием уполномоченных членов сельскохозяйственного  потребительского кредитного</w:t>
      </w:r>
      <w:r w:rsidR="007B219D" w:rsidRPr="005474C3">
        <w:rPr>
          <w:rFonts w:ascii="Times New Roman" w:hAnsi="Times New Roman" w:cs="Times New Roman"/>
          <w:sz w:val="22"/>
          <w:szCs w:val="22"/>
        </w:rPr>
        <w:t xml:space="preserve"> </w:t>
      </w:r>
      <w:r w:rsidRPr="005474C3">
        <w:rPr>
          <w:rFonts w:ascii="Times New Roman" w:hAnsi="Times New Roman" w:cs="Times New Roman"/>
          <w:sz w:val="22"/>
          <w:szCs w:val="22"/>
        </w:rPr>
        <w:t>кооператива  «Доверие»</w:t>
      </w:r>
    </w:p>
    <w:p w:rsidR="00156781" w:rsidRPr="005474C3" w:rsidRDefault="00156781" w:rsidP="00E125C7">
      <w:pPr>
        <w:pStyle w:val="ConsPlusNonformat"/>
        <w:jc w:val="right"/>
        <w:rPr>
          <w:rFonts w:ascii="Times New Roman" w:hAnsi="Times New Roman" w:cs="Times New Roman"/>
          <w:sz w:val="22"/>
          <w:szCs w:val="22"/>
        </w:rPr>
      </w:pPr>
    </w:p>
    <w:p w:rsidR="001E10D9" w:rsidRPr="005474C3" w:rsidRDefault="001E10D9" w:rsidP="00E125C7">
      <w:pPr>
        <w:pStyle w:val="ConsPlusNonformat"/>
        <w:jc w:val="right"/>
        <w:rPr>
          <w:rFonts w:ascii="Times New Roman" w:hAnsi="Times New Roman" w:cs="Times New Roman"/>
          <w:sz w:val="22"/>
          <w:szCs w:val="22"/>
        </w:rPr>
      </w:pPr>
      <w:r w:rsidRPr="005474C3">
        <w:rPr>
          <w:rFonts w:ascii="Times New Roman" w:hAnsi="Times New Roman" w:cs="Times New Roman"/>
          <w:sz w:val="22"/>
          <w:szCs w:val="22"/>
        </w:rPr>
        <w:t xml:space="preserve">                                           Протокол N </w:t>
      </w:r>
      <w:r w:rsidR="00F62C22">
        <w:rPr>
          <w:rFonts w:ascii="Times New Roman" w:hAnsi="Times New Roman" w:cs="Times New Roman"/>
          <w:sz w:val="22"/>
          <w:szCs w:val="22"/>
        </w:rPr>
        <w:t xml:space="preserve">01 </w:t>
      </w:r>
      <w:r w:rsidRPr="005474C3">
        <w:rPr>
          <w:rFonts w:ascii="Times New Roman" w:hAnsi="Times New Roman" w:cs="Times New Roman"/>
          <w:sz w:val="22"/>
          <w:szCs w:val="22"/>
        </w:rPr>
        <w:t xml:space="preserve"> от </w:t>
      </w:r>
      <w:r w:rsidR="00F62C22">
        <w:rPr>
          <w:rFonts w:ascii="Times New Roman" w:hAnsi="Times New Roman" w:cs="Times New Roman"/>
          <w:sz w:val="22"/>
          <w:szCs w:val="22"/>
        </w:rPr>
        <w:t>28.03.</w:t>
      </w:r>
      <w:bookmarkStart w:id="0" w:name="_GoBack"/>
      <w:bookmarkEnd w:id="0"/>
      <w:r w:rsidRPr="005474C3">
        <w:rPr>
          <w:rFonts w:ascii="Times New Roman" w:hAnsi="Times New Roman" w:cs="Times New Roman"/>
          <w:sz w:val="22"/>
          <w:szCs w:val="22"/>
        </w:rPr>
        <w:t>201</w:t>
      </w:r>
      <w:r w:rsidR="0055566A" w:rsidRPr="005474C3">
        <w:rPr>
          <w:rFonts w:ascii="Times New Roman" w:hAnsi="Times New Roman" w:cs="Times New Roman"/>
          <w:sz w:val="22"/>
          <w:szCs w:val="22"/>
        </w:rPr>
        <w:t>9</w:t>
      </w:r>
      <w:r w:rsidRPr="005474C3">
        <w:rPr>
          <w:rFonts w:ascii="Times New Roman" w:hAnsi="Times New Roman" w:cs="Times New Roman"/>
          <w:sz w:val="22"/>
          <w:szCs w:val="22"/>
        </w:rPr>
        <w:t>г.</w:t>
      </w:r>
    </w:p>
    <w:p w:rsidR="001E10D9" w:rsidRPr="00311BC3" w:rsidRDefault="001E10D9" w:rsidP="00E125C7">
      <w:pPr>
        <w:pStyle w:val="ConsPlusNonformat"/>
        <w:ind w:left="5812"/>
        <w:jc w:val="right"/>
        <w:rPr>
          <w:rFonts w:ascii="Times New Roman" w:hAnsi="Times New Roman" w:cs="Times New Roman"/>
        </w:rPr>
      </w:pPr>
    </w:p>
    <w:p w:rsidR="001E10D9" w:rsidRPr="00311BC3" w:rsidRDefault="001E10D9" w:rsidP="001E10D9">
      <w:pPr>
        <w:autoSpaceDE w:val="0"/>
        <w:autoSpaceDN w:val="0"/>
        <w:adjustRightInd w:val="0"/>
        <w:spacing w:after="0" w:line="240" w:lineRule="auto"/>
        <w:jc w:val="right"/>
        <w:rPr>
          <w:rFonts w:ascii="Times New Roman" w:hAnsi="Times New Roman"/>
          <w:sz w:val="24"/>
          <w:szCs w:val="24"/>
        </w:rPr>
      </w:pPr>
    </w:p>
    <w:p w:rsidR="001E10D9" w:rsidRPr="00311BC3" w:rsidRDefault="001E10D9" w:rsidP="001E10D9">
      <w:pPr>
        <w:autoSpaceDE w:val="0"/>
        <w:autoSpaceDN w:val="0"/>
        <w:adjustRightInd w:val="0"/>
        <w:spacing w:after="0" w:line="240" w:lineRule="auto"/>
        <w:jc w:val="center"/>
        <w:rPr>
          <w:rFonts w:ascii="Times New Roman" w:hAnsi="Times New Roman"/>
          <w:sz w:val="24"/>
          <w:szCs w:val="24"/>
        </w:rPr>
      </w:pPr>
    </w:p>
    <w:p w:rsidR="006A155C" w:rsidRPr="00311BC3" w:rsidRDefault="006A155C" w:rsidP="00D7228F">
      <w:pPr>
        <w:pStyle w:val="1"/>
        <w:numPr>
          <w:ilvl w:val="0"/>
          <w:numId w:val="0"/>
        </w:numPr>
        <w:jc w:val="center"/>
        <w:rPr>
          <w:sz w:val="32"/>
          <w:szCs w:val="32"/>
        </w:rPr>
      </w:pPr>
      <w:bookmarkStart w:id="1" w:name="_Toc159745292"/>
      <w:r w:rsidRPr="00311BC3">
        <w:rPr>
          <w:sz w:val="32"/>
          <w:szCs w:val="32"/>
        </w:rPr>
        <w:t>Положение</w:t>
      </w:r>
      <w:r w:rsidR="00D7228F" w:rsidRPr="00311BC3">
        <w:rPr>
          <w:sz w:val="32"/>
          <w:szCs w:val="32"/>
        </w:rPr>
        <w:t xml:space="preserve"> №3</w:t>
      </w:r>
    </w:p>
    <w:p w:rsidR="006A155C" w:rsidRPr="00311BC3" w:rsidRDefault="006A155C" w:rsidP="00924AAD">
      <w:pPr>
        <w:pStyle w:val="1"/>
        <w:numPr>
          <w:ilvl w:val="0"/>
          <w:numId w:val="0"/>
        </w:numPr>
        <w:jc w:val="center"/>
        <w:rPr>
          <w:b w:val="0"/>
          <w:sz w:val="32"/>
          <w:szCs w:val="32"/>
        </w:rPr>
      </w:pPr>
      <w:r w:rsidRPr="00311BC3">
        <w:rPr>
          <w:b w:val="0"/>
          <w:sz w:val="32"/>
          <w:szCs w:val="32"/>
        </w:rPr>
        <w:t>о предоставлении займов</w:t>
      </w:r>
      <w:bookmarkEnd w:id="1"/>
      <w:r w:rsidR="00924AAD" w:rsidRPr="00311BC3">
        <w:rPr>
          <w:b w:val="0"/>
          <w:sz w:val="32"/>
          <w:szCs w:val="32"/>
        </w:rPr>
        <w:t xml:space="preserve"> </w:t>
      </w:r>
      <w:r w:rsidR="00D7228F" w:rsidRPr="00311BC3">
        <w:rPr>
          <w:b w:val="0"/>
          <w:sz w:val="32"/>
          <w:szCs w:val="32"/>
        </w:rPr>
        <w:t xml:space="preserve">членам </w:t>
      </w:r>
      <w:r w:rsidR="003F145B" w:rsidRPr="00311BC3">
        <w:rPr>
          <w:b w:val="0"/>
          <w:sz w:val="32"/>
          <w:szCs w:val="32"/>
        </w:rPr>
        <w:t>с</w:t>
      </w:r>
      <w:r w:rsidR="002A69AC" w:rsidRPr="00311BC3">
        <w:rPr>
          <w:b w:val="0"/>
          <w:sz w:val="32"/>
          <w:szCs w:val="32"/>
        </w:rPr>
        <w:t xml:space="preserve">ельскохозяйственного </w:t>
      </w:r>
      <w:r w:rsidR="00AA094C" w:rsidRPr="00311BC3">
        <w:rPr>
          <w:b w:val="0"/>
          <w:sz w:val="32"/>
          <w:szCs w:val="32"/>
        </w:rPr>
        <w:t>п</w:t>
      </w:r>
      <w:r w:rsidR="002A69AC" w:rsidRPr="00311BC3">
        <w:rPr>
          <w:b w:val="0"/>
          <w:sz w:val="32"/>
          <w:szCs w:val="32"/>
        </w:rPr>
        <w:t xml:space="preserve">отребительского </w:t>
      </w:r>
      <w:r w:rsidR="00AA094C" w:rsidRPr="00311BC3">
        <w:rPr>
          <w:b w:val="0"/>
          <w:sz w:val="32"/>
          <w:szCs w:val="32"/>
        </w:rPr>
        <w:t>к</w:t>
      </w:r>
      <w:r w:rsidR="002A69AC" w:rsidRPr="00311BC3">
        <w:rPr>
          <w:b w:val="0"/>
          <w:sz w:val="32"/>
          <w:szCs w:val="32"/>
        </w:rPr>
        <w:t xml:space="preserve">редитного </w:t>
      </w:r>
      <w:r w:rsidR="00D7228F" w:rsidRPr="00311BC3">
        <w:rPr>
          <w:b w:val="0"/>
          <w:sz w:val="32"/>
          <w:szCs w:val="32"/>
        </w:rPr>
        <w:t>кооператива</w:t>
      </w:r>
      <w:r w:rsidR="002A69AC" w:rsidRPr="00311BC3">
        <w:rPr>
          <w:b w:val="0"/>
          <w:sz w:val="32"/>
          <w:szCs w:val="32"/>
        </w:rPr>
        <w:t xml:space="preserve"> «Доверие»</w:t>
      </w:r>
    </w:p>
    <w:p w:rsidR="006A155C" w:rsidRPr="00E4791D" w:rsidRDefault="006A155C" w:rsidP="006A155C">
      <w:pPr>
        <w:autoSpaceDE w:val="0"/>
        <w:autoSpaceDN w:val="0"/>
        <w:adjustRightInd w:val="0"/>
        <w:spacing w:after="0" w:line="240" w:lineRule="auto"/>
        <w:jc w:val="center"/>
        <w:rPr>
          <w:rFonts w:ascii="Arial" w:hAnsi="Arial" w:cs="Arial"/>
          <w:sz w:val="24"/>
          <w:szCs w:val="24"/>
        </w:rPr>
      </w:pPr>
    </w:p>
    <w:p w:rsidR="006A155C" w:rsidRPr="00E4791D" w:rsidRDefault="006A155C" w:rsidP="006A155C">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t>1. Общие положения</w:t>
      </w:r>
    </w:p>
    <w:p w:rsidR="00D7228F" w:rsidRPr="00E4791D" w:rsidRDefault="00D7228F" w:rsidP="006A155C">
      <w:pPr>
        <w:autoSpaceDE w:val="0"/>
        <w:autoSpaceDN w:val="0"/>
        <w:adjustRightInd w:val="0"/>
        <w:spacing w:after="0" w:line="240" w:lineRule="auto"/>
        <w:ind w:firstLine="540"/>
        <w:jc w:val="both"/>
        <w:rPr>
          <w:rFonts w:ascii="Times New Roman" w:hAnsi="Times New Roman"/>
          <w:sz w:val="24"/>
          <w:szCs w:val="24"/>
        </w:rPr>
      </w:pP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1.1. Настоящее Положение устанавливает общий порядок и процедуры предоставления займов членам сельскохозяйственного потребительского кредитного  кооператива "Д</w:t>
      </w:r>
      <w:r w:rsidR="00DC0E5F">
        <w:rPr>
          <w:rFonts w:ascii="Times New Roman" w:hAnsi="Times New Roman"/>
          <w:sz w:val="24"/>
          <w:szCs w:val="24"/>
        </w:rPr>
        <w:t>оверие</w:t>
      </w:r>
      <w:r w:rsidRPr="00E4791D">
        <w:rPr>
          <w:rFonts w:ascii="Times New Roman" w:hAnsi="Times New Roman"/>
          <w:sz w:val="24"/>
          <w:szCs w:val="24"/>
        </w:rPr>
        <w:t>"</w:t>
      </w:r>
      <w:r w:rsidR="00E4791D">
        <w:rPr>
          <w:rFonts w:ascii="Times New Roman" w:hAnsi="Times New Roman"/>
          <w:sz w:val="24"/>
          <w:szCs w:val="24"/>
        </w:rPr>
        <w:t xml:space="preserve"> </w:t>
      </w:r>
      <w:r w:rsidRPr="00E4791D">
        <w:rPr>
          <w:rFonts w:ascii="Times New Roman" w:hAnsi="Times New Roman"/>
          <w:sz w:val="24"/>
          <w:szCs w:val="24"/>
        </w:rPr>
        <w:t>(далее по тексту - "Кооператив")</w:t>
      </w:r>
      <w:r w:rsidR="00AA694D" w:rsidRPr="00E4791D">
        <w:rPr>
          <w:rFonts w:ascii="Times New Roman" w:hAnsi="Times New Roman"/>
          <w:sz w:val="24"/>
          <w:szCs w:val="24"/>
        </w:rPr>
        <w:t xml:space="preserve"> </w:t>
      </w:r>
      <w:r w:rsidRPr="00E4791D">
        <w:rPr>
          <w:rFonts w:ascii="Times New Roman" w:hAnsi="Times New Roman"/>
          <w:sz w:val="24"/>
          <w:szCs w:val="24"/>
        </w:rPr>
        <w:t xml:space="preserve">и является основным нормативным документом при организации выдачи займов.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1.2. Деятельность Кооператива по предоставлению членам Кооператива займов регулируется действующим законодательством Российской Федерации, №193</w:t>
      </w:r>
      <w:r w:rsidR="00AA694D" w:rsidRPr="00E4791D">
        <w:rPr>
          <w:rFonts w:ascii="Times New Roman" w:hAnsi="Times New Roman"/>
          <w:sz w:val="24"/>
          <w:szCs w:val="24"/>
        </w:rPr>
        <w:t>-ФЗ</w:t>
      </w:r>
      <w:r w:rsidRPr="00E4791D">
        <w:rPr>
          <w:rFonts w:ascii="Times New Roman" w:hAnsi="Times New Roman"/>
          <w:sz w:val="24"/>
          <w:szCs w:val="24"/>
        </w:rPr>
        <w:t xml:space="preserve"> «О сельскохозяйственной кооперации», </w:t>
      </w:r>
      <w:r w:rsidR="003E03A5">
        <w:rPr>
          <w:rFonts w:ascii="Times New Roman" w:hAnsi="Times New Roman"/>
          <w:sz w:val="24"/>
          <w:szCs w:val="24"/>
        </w:rPr>
        <w:t xml:space="preserve">Уставом Кооператива, </w:t>
      </w:r>
      <w:r w:rsidRPr="00E4791D">
        <w:rPr>
          <w:rFonts w:ascii="Times New Roman" w:hAnsi="Times New Roman"/>
          <w:sz w:val="24"/>
          <w:szCs w:val="24"/>
        </w:rPr>
        <w:t>настоящим Положением, решениями Общего собрания</w:t>
      </w:r>
      <w:r w:rsidR="00FC4D97" w:rsidRPr="00E4791D">
        <w:rPr>
          <w:rFonts w:ascii="Times New Roman" w:hAnsi="Times New Roman"/>
          <w:sz w:val="24"/>
          <w:szCs w:val="24"/>
        </w:rPr>
        <w:t xml:space="preserve"> (</w:t>
      </w:r>
      <w:r w:rsidR="0029112E">
        <w:rPr>
          <w:rFonts w:ascii="Times New Roman" w:hAnsi="Times New Roman"/>
          <w:sz w:val="24"/>
          <w:szCs w:val="24"/>
        </w:rPr>
        <w:t>с</w:t>
      </w:r>
      <w:r w:rsidR="00FC4D97" w:rsidRPr="00E4791D">
        <w:rPr>
          <w:rFonts w:ascii="Times New Roman" w:hAnsi="Times New Roman"/>
          <w:sz w:val="24"/>
          <w:szCs w:val="24"/>
        </w:rPr>
        <w:t>обрания уполномоченных)</w:t>
      </w:r>
      <w:r w:rsidRPr="00E4791D">
        <w:rPr>
          <w:rFonts w:ascii="Times New Roman" w:hAnsi="Times New Roman"/>
          <w:sz w:val="24"/>
          <w:szCs w:val="24"/>
        </w:rPr>
        <w:t xml:space="preserve"> членов Кооператива, решениями </w:t>
      </w:r>
      <w:r w:rsidR="00FC4D97" w:rsidRPr="00E4791D">
        <w:rPr>
          <w:rFonts w:ascii="Times New Roman" w:hAnsi="Times New Roman"/>
          <w:sz w:val="24"/>
          <w:szCs w:val="24"/>
        </w:rPr>
        <w:t>Наблюдательного Совета</w:t>
      </w:r>
      <w:r w:rsidR="008A1478" w:rsidRPr="00E4791D">
        <w:rPr>
          <w:rFonts w:ascii="Times New Roman" w:hAnsi="Times New Roman"/>
          <w:sz w:val="24"/>
          <w:szCs w:val="24"/>
        </w:rPr>
        <w:t xml:space="preserve"> и </w:t>
      </w:r>
      <w:r w:rsidRPr="00E4791D">
        <w:rPr>
          <w:rFonts w:ascii="Times New Roman" w:hAnsi="Times New Roman"/>
          <w:sz w:val="24"/>
          <w:szCs w:val="24"/>
        </w:rPr>
        <w:t>Правления</w:t>
      </w:r>
      <w:r w:rsidR="00E4791D">
        <w:rPr>
          <w:rFonts w:ascii="Times New Roman" w:hAnsi="Times New Roman"/>
          <w:sz w:val="24"/>
          <w:szCs w:val="24"/>
        </w:rPr>
        <w:t xml:space="preserve"> кооператива</w:t>
      </w:r>
      <w:r w:rsidRPr="00E4791D">
        <w:rPr>
          <w:rFonts w:ascii="Times New Roman" w:hAnsi="Times New Roman"/>
          <w:sz w:val="24"/>
          <w:szCs w:val="24"/>
        </w:rPr>
        <w:t xml:space="preserve">, </w:t>
      </w:r>
      <w:r w:rsidR="008A1478" w:rsidRPr="00E4791D">
        <w:rPr>
          <w:rFonts w:ascii="Times New Roman" w:hAnsi="Times New Roman"/>
          <w:sz w:val="24"/>
          <w:szCs w:val="24"/>
        </w:rPr>
        <w:t>(</w:t>
      </w:r>
      <w:r w:rsidRPr="00E4791D">
        <w:rPr>
          <w:rFonts w:ascii="Times New Roman" w:hAnsi="Times New Roman"/>
          <w:sz w:val="24"/>
          <w:szCs w:val="24"/>
        </w:rPr>
        <w:t xml:space="preserve">Председателя), </w:t>
      </w:r>
      <w:r w:rsidR="008A1478" w:rsidRPr="00E4791D">
        <w:rPr>
          <w:rFonts w:ascii="Times New Roman" w:hAnsi="Times New Roman"/>
          <w:sz w:val="24"/>
          <w:szCs w:val="24"/>
        </w:rPr>
        <w:t xml:space="preserve">кооператива </w:t>
      </w:r>
      <w:r w:rsidRPr="00E4791D">
        <w:rPr>
          <w:rFonts w:ascii="Times New Roman" w:hAnsi="Times New Roman"/>
          <w:sz w:val="24"/>
          <w:szCs w:val="24"/>
        </w:rPr>
        <w:t>принятыми в пределах их компетенции.</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В части предоставления займов членам кооператива -</w:t>
      </w:r>
      <w:r w:rsidR="00BB3DF8" w:rsidRPr="00E4791D">
        <w:rPr>
          <w:rFonts w:ascii="Times New Roman" w:hAnsi="Times New Roman"/>
          <w:sz w:val="24"/>
          <w:szCs w:val="24"/>
        </w:rPr>
        <w:t xml:space="preserve"> </w:t>
      </w:r>
      <w:r w:rsidRPr="00E4791D">
        <w:rPr>
          <w:rFonts w:ascii="Times New Roman" w:hAnsi="Times New Roman"/>
          <w:sz w:val="24"/>
          <w:szCs w:val="24"/>
        </w:rPr>
        <w:t>физическим лицам  деятельность кооператива регулируется также и ФЗ №353 «О потребительском кредите (займе)»</w:t>
      </w:r>
    </w:p>
    <w:p w:rsidR="00EB4FE6" w:rsidRPr="00DC0E5F" w:rsidRDefault="006A155C" w:rsidP="00EB4FE6">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1.3. </w:t>
      </w:r>
      <w:proofErr w:type="gramStart"/>
      <w:r w:rsidRPr="00E4791D">
        <w:rPr>
          <w:rFonts w:ascii="Times New Roman" w:hAnsi="Times New Roman"/>
          <w:sz w:val="24"/>
          <w:szCs w:val="24"/>
        </w:rPr>
        <w:t>Источником предоставления займов членам кредитного кооператива является Фонд финансовой взаимопомощи, который формируется за счет части собственных средств Кооператива и средств, привлекаемых в кредитный  Кооператив в форме займов, полученных от членов Кооператива</w:t>
      </w:r>
      <w:r w:rsidR="00A93320">
        <w:rPr>
          <w:rFonts w:ascii="Times New Roman" w:hAnsi="Times New Roman"/>
          <w:sz w:val="24"/>
          <w:szCs w:val="24"/>
        </w:rPr>
        <w:t>,</w:t>
      </w:r>
      <w:r w:rsidRPr="00E4791D">
        <w:rPr>
          <w:rFonts w:ascii="Times New Roman" w:hAnsi="Times New Roman"/>
          <w:sz w:val="24"/>
          <w:szCs w:val="24"/>
        </w:rPr>
        <w:t xml:space="preserve"> </w:t>
      </w:r>
      <w:r w:rsidR="00DC0E5F">
        <w:rPr>
          <w:rFonts w:ascii="Times New Roman" w:hAnsi="Times New Roman"/>
          <w:sz w:val="24"/>
          <w:szCs w:val="24"/>
        </w:rPr>
        <w:t xml:space="preserve">ассоциированных </w:t>
      </w:r>
      <w:r w:rsidR="00DC0E5F" w:rsidRPr="00E4791D">
        <w:rPr>
          <w:rFonts w:ascii="Times New Roman" w:hAnsi="Times New Roman"/>
          <w:sz w:val="24"/>
          <w:szCs w:val="24"/>
        </w:rPr>
        <w:t>членов Кооператива</w:t>
      </w:r>
      <w:r w:rsidR="00DC0E5F">
        <w:rPr>
          <w:rFonts w:ascii="Times New Roman" w:hAnsi="Times New Roman"/>
          <w:sz w:val="24"/>
          <w:szCs w:val="24"/>
        </w:rPr>
        <w:t>,</w:t>
      </w:r>
      <w:r w:rsidR="00DC0E5F" w:rsidRPr="00E4791D">
        <w:rPr>
          <w:rFonts w:ascii="Times New Roman" w:hAnsi="Times New Roman"/>
          <w:sz w:val="24"/>
          <w:szCs w:val="24"/>
        </w:rPr>
        <w:t xml:space="preserve"> </w:t>
      </w:r>
      <w:r w:rsidRPr="00E4791D">
        <w:rPr>
          <w:rFonts w:ascii="Times New Roman" w:hAnsi="Times New Roman"/>
          <w:sz w:val="24"/>
          <w:szCs w:val="24"/>
        </w:rPr>
        <w:t>кредито</w:t>
      </w:r>
      <w:r w:rsidR="00DC0E5F">
        <w:rPr>
          <w:rFonts w:ascii="Times New Roman" w:hAnsi="Times New Roman"/>
          <w:sz w:val="24"/>
          <w:szCs w:val="24"/>
        </w:rPr>
        <w:t xml:space="preserve">в кредитных и иных </w:t>
      </w:r>
      <w:r w:rsidR="00DC0E5F" w:rsidRPr="00714F03">
        <w:rPr>
          <w:rFonts w:ascii="Times New Roman" w:hAnsi="Times New Roman"/>
          <w:sz w:val="24"/>
          <w:szCs w:val="24"/>
        </w:rPr>
        <w:t xml:space="preserve">организаций, </w:t>
      </w:r>
      <w:r w:rsidR="00EB4FE6" w:rsidRPr="00714F03">
        <w:rPr>
          <w:rFonts w:ascii="Times New Roman" w:hAnsi="Times New Roman"/>
          <w:sz w:val="24"/>
          <w:szCs w:val="24"/>
        </w:rPr>
        <w:t>средств кооператива последующего уровня, а также за счет средств привлеченных в кредитный кооператив в соответствие с бюджетным законодательством Российской Федерации..</w:t>
      </w:r>
      <w:r w:rsidR="00EB4FE6" w:rsidRPr="00DC0E5F">
        <w:rPr>
          <w:rFonts w:ascii="Times New Roman" w:hAnsi="Times New Roman"/>
          <w:sz w:val="24"/>
          <w:szCs w:val="24"/>
        </w:rPr>
        <w:t xml:space="preserve">  </w:t>
      </w:r>
      <w:proofErr w:type="gramEnd"/>
    </w:p>
    <w:p w:rsidR="006A155C" w:rsidRPr="00E4791D" w:rsidRDefault="006A155C" w:rsidP="00E4791D">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При этом займы осуществляются только в денежной форме.</w:t>
      </w:r>
    </w:p>
    <w:p w:rsidR="006A155C" w:rsidRPr="00E4791D" w:rsidRDefault="006A155C" w:rsidP="00E4791D">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При выдаче займов соблюдаются принципы обеспеченности, срочности, платности, возвратности и целевого использования займов.</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1.5. Займы предоставляются только членам Кооператива, </w:t>
      </w:r>
      <w:r w:rsidRPr="00E4791D">
        <w:rPr>
          <w:rFonts w:ascii="Times New Roman" w:hAnsi="Times New Roman"/>
          <w:color w:val="000000"/>
          <w:spacing w:val="2"/>
          <w:sz w:val="24"/>
          <w:szCs w:val="24"/>
        </w:rPr>
        <w:t>внесшим в полном</w:t>
      </w:r>
      <w:r w:rsidRPr="00E4791D">
        <w:rPr>
          <w:rFonts w:ascii="Times New Roman" w:hAnsi="Times New Roman"/>
          <w:color w:val="000000"/>
          <w:spacing w:val="2"/>
          <w:sz w:val="24"/>
          <w:szCs w:val="24"/>
        </w:rPr>
        <w:br/>
      </w:r>
      <w:r w:rsidRPr="00E4791D">
        <w:rPr>
          <w:rFonts w:ascii="Times New Roman" w:hAnsi="Times New Roman"/>
          <w:color w:val="000000"/>
          <w:spacing w:val="3"/>
          <w:sz w:val="24"/>
          <w:szCs w:val="24"/>
        </w:rPr>
        <w:t>размере обязательные паевые взносы и другие платежи,  предусмотренные Уставом</w:t>
      </w:r>
      <w:r w:rsidRPr="00E4791D">
        <w:rPr>
          <w:rFonts w:ascii="Times New Roman" w:hAnsi="Times New Roman"/>
          <w:color w:val="000000"/>
          <w:spacing w:val="3"/>
          <w:sz w:val="24"/>
          <w:szCs w:val="24"/>
        </w:rPr>
        <w:br/>
      </w:r>
      <w:r w:rsidRPr="00E4791D">
        <w:rPr>
          <w:rFonts w:ascii="Times New Roman" w:hAnsi="Times New Roman"/>
          <w:color w:val="000000"/>
          <w:spacing w:val="-1"/>
          <w:sz w:val="24"/>
          <w:szCs w:val="24"/>
        </w:rPr>
        <w:t>кооператива и общим собранием</w:t>
      </w:r>
      <w:r w:rsidR="0029112E">
        <w:rPr>
          <w:rFonts w:ascii="Times New Roman" w:hAnsi="Times New Roman"/>
          <w:color w:val="000000"/>
          <w:spacing w:val="-1"/>
          <w:sz w:val="24"/>
          <w:szCs w:val="24"/>
        </w:rPr>
        <w:t xml:space="preserve"> (собранием уполномоченных)</w:t>
      </w:r>
      <w:r w:rsidRPr="00E4791D">
        <w:rPr>
          <w:rFonts w:ascii="Times New Roman" w:hAnsi="Times New Roman"/>
          <w:color w:val="000000"/>
          <w:spacing w:val="-1"/>
          <w:sz w:val="24"/>
          <w:szCs w:val="24"/>
        </w:rPr>
        <w:t xml:space="preserve"> членов кооператива</w:t>
      </w:r>
      <w:r w:rsidRPr="00E4791D">
        <w:rPr>
          <w:rFonts w:ascii="Times New Roman" w:hAnsi="Times New Roman"/>
          <w:sz w:val="24"/>
          <w:szCs w:val="24"/>
        </w:rPr>
        <w:t>. На получение займа может претендовать любой член Кооператива</w:t>
      </w:r>
      <w:r w:rsidR="00A93320">
        <w:rPr>
          <w:rFonts w:ascii="Times New Roman" w:hAnsi="Times New Roman"/>
          <w:sz w:val="24"/>
          <w:szCs w:val="24"/>
        </w:rPr>
        <w:t xml:space="preserve">, проживающий на территории </w:t>
      </w:r>
      <w:proofErr w:type="spellStart"/>
      <w:r w:rsidR="00A93320">
        <w:rPr>
          <w:rFonts w:ascii="Times New Roman" w:hAnsi="Times New Roman"/>
          <w:sz w:val="24"/>
          <w:szCs w:val="24"/>
        </w:rPr>
        <w:t>Заводоуковского</w:t>
      </w:r>
      <w:proofErr w:type="spellEnd"/>
      <w:r w:rsidR="00A93320">
        <w:rPr>
          <w:rFonts w:ascii="Times New Roman" w:hAnsi="Times New Roman"/>
          <w:sz w:val="24"/>
          <w:szCs w:val="24"/>
        </w:rPr>
        <w:t xml:space="preserve"> городского округа.</w:t>
      </w:r>
      <w:r w:rsidRPr="00E4791D">
        <w:rPr>
          <w:rFonts w:ascii="Times New Roman" w:hAnsi="Times New Roman"/>
          <w:sz w:val="24"/>
          <w:szCs w:val="24"/>
        </w:rPr>
        <w:t xml:space="preserve"> Условия предоставления займов членам выборных органов и сотрудникам Кооператива устанавливаются Уставом </w:t>
      </w:r>
      <w:r w:rsidR="003E03A5">
        <w:rPr>
          <w:rFonts w:ascii="Times New Roman" w:hAnsi="Times New Roman"/>
          <w:sz w:val="24"/>
          <w:szCs w:val="24"/>
        </w:rPr>
        <w:t xml:space="preserve">Кооператива </w:t>
      </w:r>
      <w:r w:rsidRPr="00E4791D">
        <w:rPr>
          <w:rFonts w:ascii="Times New Roman" w:hAnsi="Times New Roman"/>
          <w:sz w:val="24"/>
          <w:szCs w:val="24"/>
        </w:rPr>
        <w:t>с учетом соблюдения норм ст.38 ФЗ №193</w:t>
      </w:r>
      <w:r w:rsidR="00AA694D" w:rsidRPr="00E4791D">
        <w:rPr>
          <w:rFonts w:ascii="Times New Roman" w:hAnsi="Times New Roman"/>
          <w:sz w:val="24"/>
          <w:szCs w:val="24"/>
        </w:rPr>
        <w:t>-ФЗ</w:t>
      </w:r>
      <w:r w:rsidRPr="00E4791D">
        <w:rPr>
          <w:rFonts w:ascii="Times New Roman" w:hAnsi="Times New Roman"/>
          <w:sz w:val="24"/>
          <w:szCs w:val="24"/>
        </w:rPr>
        <w:t>.</w:t>
      </w:r>
    </w:p>
    <w:p w:rsidR="003E03A5"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1.6. Члены Кооператива должны быть проинформированы об условиях и порядке предоставления им займов. Настоящее Положение, а также образцы заяв</w:t>
      </w:r>
      <w:r w:rsidR="00AA694D" w:rsidRPr="00E4791D">
        <w:rPr>
          <w:rFonts w:ascii="Times New Roman" w:hAnsi="Times New Roman"/>
          <w:sz w:val="24"/>
          <w:szCs w:val="24"/>
        </w:rPr>
        <w:t>ления</w:t>
      </w:r>
      <w:r w:rsidRPr="00E4791D">
        <w:rPr>
          <w:rFonts w:ascii="Times New Roman" w:hAnsi="Times New Roman"/>
          <w:sz w:val="24"/>
          <w:szCs w:val="24"/>
        </w:rPr>
        <w:t xml:space="preserve"> на получение займа и договоров займа, заключаемых с членами Кооператива, должны находиться в помещении Кооператива, где производится оформление документов для получения займов, и при необходимости предоставляться членам Кооператива для ознакомления с ними.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3E03A5">
        <w:rPr>
          <w:rFonts w:ascii="Times New Roman" w:hAnsi="Times New Roman"/>
          <w:sz w:val="24"/>
          <w:szCs w:val="24"/>
        </w:rPr>
        <w:t xml:space="preserve">Общие условия выдачи потребительских займов физическим лицам размещаются в месте выдачи займа в соответствие с нормами </w:t>
      </w:r>
      <w:r w:rsidR="00AA694D" w:rsidRPr="003E03A5">
        <w:rPr>
          <w:rFonts w:ascii="Times New Roman" w:hAnsi="Times New Roman"/>
          <w:sz w:val="24"/>
          <w:szCs w:val="24"/>
        </w:rPr>
        <w:t>федерального закона</w:t>
      </w:r>
      <w:r w:rsidRPr="003E03A5">
        <w:rPr>
          <w:rFonts w:ascii="Times New Roman" w:hAnsi="Times New Roman"/>
          <w:sz w:val="24"/>
          <w:szCs w:val="24"/>
        </w:rPr>
        <w:t xml:space="preserve"> №353</w:t>
      </w:r>
      <w:r w:rsidR="00AA694D" w:rsidRPr="003E03A5">
        <w:rPr>
          <w:rFonts w:ascii="Times New Roman" w:hAnsi="Times New Roman"/>
          <w:sz w:val="24"/>
          <w:szCs w:val="24"/>
        </w:rPr>
        <w:t>-ФЗ</w:t>
      </w:r>
      <w:r w:rsidRPr="003E03A5">
        <w:rPr>
          <w:rFonts w:ascii="Times New Roman" w:hAnsi="Times New Roman"/>
          <w:sz w:val="24"/>
          <w:szCs w:val="24"/>
        </w:rPr>
        <w:t>.  Председатель Кооператива</w:t>
      </w:r>
      <w:r w:rsidRPr="00E4791D">
        <w:rPr>
          <w:rFonts w:ascii="Times New Roman" w:hAnsi="Times New Roman"/>
          <w:sz w:val="24"/>
          <w:szCs w:val="24"/>
        </w:rPr>
        <w:t xml:space="preserve"> или </w:t>
      </w:r>
      <w:r w:rsidR="00B959C5" w:rsidRPr="00E4791D">
        <w:rPr>
          <w:rFonts w:ascii="Times New Roman" w:hAnsi="Times New Roman"/>
          <w:sz w:val="24"/>
          <w:szCs w:val="24"/>
        </w:rPr>
        <w:t xml:space="preserve"> специалист</w:t>
      </w:r>
      <w:r w:rsidRPr="00E4791D">
        <w:rPr>
          <w:rFonts w:ascii="Times New Roman" w:hAnsi="Times New Roman"/>
          <w:sz w:val="24"/>
          <w:szCs w:val="24"/>
        </w:rPr>
        <w:t>, ведущее первичную работу с членом Кооператива, желающим получить заем, обяза</w:t>
      </w:r>
      <w:r w:rsidR="00CF54B2">
        <w:rPr>
          <w:rFonts w:ascii="Times New Roman" w:hAnsi="Times New Roman"/>
          <w:sz w:val="24"/>
          <w:szCs w:val="24"/>
        </w:rPr>
        <w:t>тель</w:t>
      </w:r>
      <w:r w:rsidRPr="00E4791D">
        <w:rPr>
          <w:rFonts w:ascii="Times New Roman" w:hAnsi="Times New Roman"/>
          <w:sz w:val="24"/>
          <w:szCs w:val="24"/>
        </w:rPr>
        <w:t xml:space="preserve">но </w:t>
      </w:r>
      <w:r w:rsidR="00AA694D" w:rsidRPr="00E4791D">
        <w:rPr>
          <w:rFonts w:ascii="Times New Roman" w:hAnsi="Times New Roman"/>
          <w:sz w:val="24"/>
          <w:szCs w:val="24"/>
        </w:rPr>
        <w:t xml:space="preserve">должны </w:t>
      </w:r>
      <w:r w:rsidRPr="00E4791D">
        <w:rPr>
          <w:rFonts w:ascii="Times New Roman" w:hAnsi="Times New Roman"/>
          <w:sz w:val="24"/>
          <w:szCs w:val="24"/>
        </w:rPr>
        <w:t>убедиться, что члену Кооператива понятны условия предоставления займа.</w:t>
      </w:r>
    </w:p>
    <w:p w:rsidR="006A155C" w:rsidRPr="003E03A5"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1.7. Займы, предоставляемые членам Кооператива, оформляются договором, который заключается в соответствии с требованиями Гражданского кодекса Российской Федерации по типовой форме, утвержденной настоящим Положением. </w:t>
      </w:r>
      <w:r w:rsidRPr="003E03A5">
        <w:rPr>
          <w:rFonts w:ascii="Times New Roman" w:hAnsi="Times New Roman"/>
          <w:sz w:val="24"/>
          <w:szCs w:val="24"/>
        </w:rPr>
        <w:t xml:space="preserve">Договоры потребительского займа </w:t>
      </w:r>
      <w:r w:rsidRPr="003E03A5">
        <w:rPr>
          <w:rFonts w:ascii="Times New Roman" w:hAnsi="Times New Roman"/>
          <w:sz w:val="24"/>
          <w:szCs w:val="24"/>
        </w:rPr>
        <w:lastRenderedPageBreak/>
        <w:t xml:space="preserve">физическим лицам оформляются в соответствие с формами, утвержденными Указаниями Банка России. </w:t>
      </w:r>
    </w:p>
    <w:p w:rsidR="006A155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3E03A5">
        <w:rPr>
          <w:rFonts w:ascii="Times New Roman" w:hAnsi="Times New Roman"/>
          <w:sz w:val="24"/>
          <w:szCs w:val="24"/>
        </w:rPr>
        <w:t xml:space="preserve"> Договор займа датируется днем подписания заемщиком и председателем Кооператива</w:t>
      </w:r>
      <w:r w:rsidRPr="00E4791D">
        <w:rPr>
          <w:rFonts w:ascii="Times New Roman" w:hAnsi="Times New Roman"/>
          <w:sz w:val="24"/>
          <w:szCs w:val="24"/>
        </w:rPr>
        <w:t xml:space="preserve"> и вступает в силу с момента передачи денежных  средств  </w:t>
      </w:r>
      <w:r w:rsidR="00DC0E5F">
        <w:rPr>
          <w:rFonts w:ascii="Times New Roman" w:hAnsi="Times New Roman"/>
          <w:sz w:val="24"/>
          <w:szCs w:val="24"/>
        </w:rPr>
        <w:t>заемщику - физическому лицу.</w:t>
      </w:r>
      <w:r w:rsidRPr="00E4791D">
        <w:rPr>
          <w:rFonts w:ascii="Times New Roman" w:hAnsi="Times New Roman"/>
          <w:sz w:val="24"/>
          <w:szCs w:val="24"/>
        </w:rPr>
        <w:t xml:space="preserve"> </w:t>
      </w:r>
    </w:p>
    <w:p w:rsidR="001D11E8" w:rsidRPr="00714F03" w:rsidRDefault="001D11E8" w:rsidP="001D11E8">
      <w:pPr>
        <w:autoSpaceDE w:val="0"/>
        <w:autoSpaceDN w:val="0"/>
        <w:adjustRightInd w:val="0"/>
        <w:spacing w:after="0" w:line="240" w:lineRule="auto"/>
        <w:ind w:firstLine="540"/>
        <w:jc w:val="both"/>
        <w:rPr>
          <w:rFonts w:ascii="Times New Roman" w:hAnsi="Times New Roman"/>
          <w:sz w:val="24"/>
          <w:szCs w:val="24"/>
        </w:rPr>
      </w:pPr>
      <w:r w:rsidRPr="000557A0">
        <w:rPr>
          <w:rFonts w:ascii="Times New Roman" w:hAnsi="Times New Roman"/>
          <w:sz w:val="24"/>
          <w:szCs w:val="24"/>
        </w:rPr>
        <w:t>В договоре займа с юридическим  лицом может быть предусмотрено вступление в силу договора с момента его заключения.</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1.8. При предоставлении займов необходимо соблюдать установленные действующим законодательством правила ведения кассовых операций.</w:t>
      </w:r>
    </w:p>
    <w:p w:rsidR="006A155C" w:rsidRPr="00632E2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1.9. Размеры процентов, пеней и штрафов за просрочку платежей по предоставляемым займам устанавливаются </w:t>
      </w:r>
      <w:r w:rsidR="00B959C5" w:rsidRPr="00E4791D">
        <w:rPr>
          <w:rFonts w:ascii="Times New Roman" w:hAnsi="Times New Roman"/>
          <w:sz w:val="24"/>
          <w:szCs w:val="24"/>
        </w:rPr>
        <w:t xml:space="preserve">совместным решением Наблюдательного совета и </w:t>
      </w:r>
      <w:r w:rsidRPr="00E4791D">
        <w:rPr>
          <w:rFonts w:ascii="Times New Roman" w:hAnsi="Times New Roman"/>
          <w:sz w:val="24"/>
          <w:szCs w:val="24"/>
        </w:rPr>
        <w:t>Правлением Кооператива</w:t>
      </w:r>
      <w:r w:rsidRPr="00632E2C">
        <w:rPr>
          <w:rFonts w:ascii="Times New Roman" w:hAnsi="Times New Roman"/>
          <w:sz w:val="24"/>
          <w:szCs w:val="24"/>
        </w:rPr>
        <w:t xml:space="preserve">, которые в части потребительских займов физическим лицам, не должны превышать предельного размера, установленного </w:t>
      </w:r>
      <w:r w:rsidR="00AA694D" w:rsidRPr="00632E2C">
        <w:rPr>
          <w:rFonts w:ascii="Times New Roman" w:hAnsi="Times New Roman"/>
          <w:sz w:val="24"/>
          <w:szCs w:val="24"/>
        </w:rPr>
        <w:t>федеральным законом</w:t>
      </w:r>
      <w:r w:rsidRPr="00632E2C">
        <w:rPr>
          <w:rFonts w:ascii="Times New Roman" w:hAnsi="Times New Roman"/>
          <w:sz w:val="24"/>
          <w:szCs w:val="24"/>
        </w:rPr>
        <w:t xml:space="preserve"> №353</w:t>
      </w:r>
      <w:r w:rsidR="00AA694D" w:rsidRPr="00632E2C">
        <w:rPr>
          <w:rFonts w:ascii="Times New Roman" w:hAnsi="Times New Roman"/>
          <w:sz w:val="24"/>
          <w:szCs w:val="24"/>
        </w:rPr>
        <w:t>-ФЗ</w:t>
      </w:r>
      <w:r w:rsidRPr="00632E2C">
        <w:rPr>
          <w:rFonts w:ascii="Times New Roman" w:hAnsi="Times New Roman"/>
          <w:sz w:val="24"/>
          <w:szCs w:val="24"/>
        </w:rPr>
        <w:t>.</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1.10. Все представители органов управления Кооператива, работники Кооператива, заемщики - члены Кооператива и поручители, обязаны сохранять конфиденциальные сведения по условиям предоставления займов в соответствие с </w:t>
      </w:r>
      <w:r w:rsidR="00AA694D" w:rsidRPr="00E4791D">
        <w:rPr>
          <w:rFonts w:ascii="Times New Roman" w:hAnsi="Times New Roman"/>
          <w:sz w:val="24"/>
          <w:szCs w:val="24"/>
        </w:rPr>
        <w:t>федеральным законом</w:t>
      </w:r>
      <w:r w:rsidRPr="00E4791D">
        <w:rPr>
          <w:rFonts w:ascii="Times New Roman" w:hAnsi="Times New Roman"/>
          <w:sz w:val="24"/>
          <w:szCs w:val="24"/>
        </w:rPr>
        <w:t xml:space="preserve"> № 152</w:t>
      </w:r>
      <w:r w:rsidR="00AA694D" w:rsidRPr="00E4791D">
        <w:rPr>
          <w:rFonts w:ascii="Times New Roman" w:hAnsi="Times New Roman"/>
          <w:sz w:val="24"/>
          <w:szCs w:val="24"/>
        </w:rPr>
        <w:t>-ФЗ</w:t>
      </w:r>
      <w:r w:rsidRPr="00E4791D">
        <w:rPr>
          <w:rFonts w:ascii="Times New Roman" w:hAnsi="Times New Roman"/>
          <w:sz w:val="24"/>
          <w:szCs w:val="24"/>
        </w:rPr>
        <w:t xml:space="preserve"> от 28.07.2006 года. Перечень конфиденциальной информации и сведений утверждается председателем Кооператива и конкретизируется в трудовых договорах (должностных инструкциях), заключаемых с работниками Кооператива.</w:t>
      </w:r>
    </w:p>
    <w:p w:rsidR="00341A2A" w:rsidRDefault="00341A2A" w:rsidP="00141C0F">
      <w:pPr>
        <w:autoSpaceDE w:val="0"/>
        <w:autoSpaceDN w:val="0"/>
        <w:adjustRightInd w:val="0"/>
        <w:spacing w:after="0" w:line="240" w:lineRule="auto"/>
        <w:jc w:val="center"/>
        <w:rPr>
          <w:rFonts w:ascii="Times New Roman" w:hAnsi="Times New Roman"/>
          <w:b/>
          <w:sz w:val="24"/>
          <w:szCs w:val="24"/>
        </w:rPr>
      </w:pPr>
    </w:p>
    <w:p w:rsidR="00475F79" w:rsidRDefault="006A155C" w:rsidP="00141C0F">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t>2</w:t>
      </w:r>
      <w:r w:rsidR="00475F79">
        <w:rPr>
          <w:rFonts w:ascii="Times New Roman" w:hAnsi="Times New Roman"/>
          <w:b/>
          <w:sz w:val="24"/>
          <w:szCs w:val="24"/>
        </w:rPr>
        <w:t>. Порядок предоставления займов</w:t>
      </w:r>
    </w:p>
    <w:p w:rsidR="006A155C" w:rsidRPr="00E4791D" w:rsidRDefault="006A155C" w:rsidP="00141C0F">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t xml:space="preserve"> </w:t>
      </w:r>
    </w:p>
    <w:p w:rsidR="006A155C" w:rsidRPr="00E4791D" w:rsidRDefault="006A155C" w:rsidP="00141C0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2.1 Займы выдаются только членам Кооператива</w:t>
      </w:r>
      <w:r w:rsidR="0001158E" w:rsidRPr="00E4791D">
        <w:rPr>
          <w:rFonts w:ascii="Times New Roman" w:hAnsi="Times New Roman"/>
          <w:sz w:val="24"/>
          <w:szCs w:val="24"/>
        </w:rPr>
        <w:t xml:space="preserve"> в возрасте </w:t>
      </w:r>
      <w:r w:rsidR="00AB437C" w:rsidRPr="00E4791D">
        <w:rPr>
          <w:rFonts w:ascii="Times New Roman" w:hAnsi="Times New Roman"/>
          <w:sz w:val="24"/>
          <w:szCs w:val="24"/>
        </w:rPr>
        <w:t xml:space="preserve">старше </w:t>
      </w:r>
      <w:r w:rsidR="00A84B8F">
        <w:rPr>
          <w:rFonts w:ascii="Times New Roman" w:hAnsi="Times New Roman"/>
          <w:sz w:val="24"/>
          <w:szCs w:val="24"/>
        </w:rPr>
        <w:t>1</w:t>
      </w:r>
      <w:r w:rsidR="004D5249">
        <w:rPr>
          <w:rFonts w:ascii="Times New Roman" w:hAnsi="Times New Roman"/>
          <w:sz w:val="24"/>
          <w:szCs w:val="24"/>
        </w:rPr>
        <w:t>4</w:t>
      </w:r>
      <w:r w:rsidR="00A84B8F">
        <w:rPr>
          <w:rFonts w:ascii="Times New Roman" w:hAnsi="Times New Roman"/>
          <w:sz w:val="24"/>
          <w:szCs w:val="24"/>
        </w:rPr>
        <w:t xml:space="preserve"> лет,</w:t>
      </w:r>
      <w:r w:rsidR="00A84B8F" w:rsidRPr="00A84B8F">
        <w:rPr>
          <w:rFonts w:ascii="Times New Roman" w:hAnsi="Times New Roman"/>
          <w:sz w:val="24"/>
          <w:szCs w:val="24"/>
        </w:rPr>
        <w:t xml:space="preserve"> </w:t>
      </w:r>
      <w:r w:rsidR="00A84B8F">
        <w:rPr>
          <w:rFonts w:ascii="Times New Roman" w:hAnsi="Times New Roman"/>
          <w:sz w:val="24"/>
          <w:szCs w:val="24"/>
        </w:rPr>
        <w:t xml:space="preserve">проживающие на территории </w:t>
      </w:r>
      <w:proofErr w:type="spellStart"/>
      <w:r w:rsidR="00A84B8F">
        <w:rPr>
          <w:rFonts w:ascii="Times New Roman" w:hAnsi="Times New Roman"/>
          <w:sz w:val="24"/>
          <w:szCs w:val="24"/>
        </w:rPr>
        <w:t>Заводоуковского</w:t>
      </w:r>
      <w:proofErr w:type="spellEnd"/>
      <w:r w:rsidR="00A84B8F">
        <w:rPr>
          <w:rFonts w:ascii="Times New Roman" w:hAnsi="Times New Roman"/>
          <w:sz w:val="24"/>
          <w:szCs w:val="24"/>
        </w:rPr>
        <w:t xml:space="preserve"> городского округа.</w:t>
      </w:r>
    </w:p>
    <w:p w:rsidR="006A155C" w:rsidRPr="00E4791D" w:rsidRDefault="006A155C" w:rsidP="00A84B8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 xml:space="preserve">В зависимости от целей, обозначенных в договорах на получение средств </w:t>
      </w:r>
      <w:r w:rsidR="00B959C5" w:rsidRPr="00E4791D">
        <w:rPr>
          <w:rFonts w:ascii="Times New Roman" w:hAnsi="Times New Roman"/>
          <w:sz w:val="24"/>
          <w:szCs w:val="24"/>
        </w:rPr>
        <w:t xml:space="preserve">из </w:t>
      </w:r>
      <w:r w:rsidRPr="00E4791D">
        <w:rPr>
          <w:rFonts w:ascii="Times New Roman" w:hAnsi="Times New Roman"/>
          <w:sz w:val="24"/>
          <w:szCs w:val="24"/>
        </w:rPr>
        <w:t xml:space="preserve"> ФФВП Кооператива, займы выдаются гражданам, ведущим личное подсобное хозяйство, а также организациям, индивидуальным предпринимателям, ведущим крестьянско-фермерское хозяйство и другим членам Кооператива в соответствие со ст.13  </w:t>
      </w:r>
      <w:r w:rsidR="008A06B5" w:rsidRPr="00E4791D">
        <w:rPr>
          <w:rFonts w:ascii="Times New Roman" w:hAnsi="Times New Roman"/>
          <w:sz w:val="24"/>
          <w:szCs w:val="24"/>
        </w:rPr>
        <w:t xml:space="preserve">федерального закона </w:t>
      </w:r>
      <w:r w:rsidRPr="00E4791D">
        <w:rPr>
          <w:rFonts w:ascii="Times New Roman" w:hAnsi="Times New Roman"/>
          <w:sz w:val="24"/>
          <w:szCs w:val="24"/>
        </w:rPr>
        <w:t>№193</w:t>
      </w:r>
      <w:r w:rsidR="008A06B5" w:rsidRPr="00E4791D">
        <w:rPr>
          <w:rFonts w:ascii="Times New Roman" w:hAnsi="Times New Roman"/>
          <w:sz w:val="24"/>
          <w:szCs w:val="24"/>
        </w:rPr>
        <w:t>-ФЗ</w:t>
      </w:r>
      <w:r w:rsidRPr="00E4791D">
        <w:rPr>
          <w:rFonts w:ascii="Times New Roman" w:hAnsi="Times New Roman"/>
          <w:sz w:val="24"/>
          <w:szCs w:val="24"/>
        </w:rPr>
        <w:t xml:space="preserve"> «О сельскохозяйственной кооперации».</w:t>
      </w:r>
    </w:p>
    <w:p w:rsidR="006A155C" w:rsidRDefault="006A155C" w:rsidP="00A84B8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При этом займы могут быть обеспеченными поручительством членов Кооператива или других лиц, не являющихся членами Кооператива, или обеспечены залогом.</w:t>
      </w:r>
    </w:p>
    <w:p w:rsidR="00464A03" w:rsidRPr="00E4791D" w:rsidRDefault="00464A03" w:rsidP="00A84B8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Заявления на получение займа членов кооператива, прошедших </w:t>
      </w:r>
      <w:proofErr w:type="gramStart"/>
      <w:r>
        <w:rPr>
          <w:rFonts w:ascii="Times New Roman" w:hAnsi="Times New Roman"/>
          <w:sz w:val="24"/>
          <w:szCs w:val="24"/>
        </w:rPr>
        <w:t>обучение по программам</w:t>
      </w:r>
      <w:proofErr w:type="gramEnd"/>
      <w:r>
        <w:rPr>
          <w:rFonts w:ascii="Times New Roman" w:hAnsi="Times New Roman"/>
          <w:sz w:val="24"/>
          <w:szCs w:val="24"/>
        </w:rPr>
        <w:t xml:space="preserve"> «Школа животновода» и «Школа фермера» и другим программам ведения отраслей животноводства, рассматривается в приоритетном порядке.</w:t>
      </w:r>
    </w:p>
    <w:p w:rsidR="006A155C" w:rsidRPr="00E4791D" w:rsidRDefault="006A155C" w:rsidP="00141C0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2.2. Займы выдаются:</w:t>
      </w:r>
    </w:p>
    <w:p w:rsidR="006A155C" w:rsidRPr="00E4791D" w:rsidRDefault="00141C0F" w:rsidP="00141C0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A155C" w:rsidRPr="00E4791D">
        <w:rPr>
          <w:rFonts w:ascii="Times New Roman" w:hAnsi="Times New Roman"/>
          <w:sz w:val="24"/>
          <w:szCs w:val="24"/>
        </w:rPr>
        <w:t>- при наличии постоянного места работы у заемщика и поручителя или ведения ими индивидуальной предпринимательской деятельности</w:t>
      </w:r>
      <w:r w:rsidR="00A84B8F">
        <w:rPr>
          <w:rFonts w:ascii="Times New Roman" w:hAnsi="Times New Roman"/>
          <w:sz w:val="24"/>
          <w:szCs w:val="24"/>
        </w:rPr>
        <w:t>;</w:t>
      </w:r>
      <w:r w:rsidR="006A155C" w:rsidRPr="00E4791D">
        <w:rPr>
          <w:rFonts w:ascii="Times New Roman" w:hAnsi="Times New Roman"/>
          <w:sz w:val="24"/>
          <w:szCs w:val="24"/>
        </w:rPr>
        <w:t xml:space="preserve"> </w:t>
      </w:r>
    </w:p>
    <w:p w:rsidR="006A155C" w:rsidRPr="00E4791D" w:rsidRDefault="006A155C" w:rsidP="00141C0F">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      -</w:t>
      </w:r>
      <w:r w:rsidR="00141C0F">
        <w:rPr>
          <w:rFonts w:ascii="Times New Roman" w:hAnsi="Times New Roman"/>
          <w:sz w:val="24"/>
          <w:szCs w:val="24"/>
        </w:rPr>
        <w:t xml:space="preserve"> </w:t>
      </w:r>
      <w:r w:rsidRPr="00E4791D">
        <w:rPr>
          <w:rFonts w:ascii="Times New Roman" w:hAnsi="Times New Roman"/>
          <w:sz w:val="24"/>
          <w:szCs w:val="24"/>
        </w:rPr>
        <w:t>при наличии гарантий по обеспечению, выдаются займы для ЛПХ граждан, не имеющи</w:t>
      </w:r>
      <w:r w:rsidR="00BB3DF8" w:rsidRPr="00E4791D">
        <w:rPr>
          <w:rFonts w:ascii="Times New Roman" w:hAnsi="Times New Roman"/>
          <w:sz w:val="24"/>
          <w:szCs w:val="24"/>
        </w:rPr>
        <w:t>х</w:t>
      </w:r>
      <w:r w:rsidRPr="00E4791D">
        <w:rPr>
          <w:rFonts w:ascii="Times New Roman" w:hAnsi="Times New Roman"/>
          <w:sz w:val="24"/>
          <w:szCs w:val="24"/>
        </w:rPr>
        <w:t xml:space="preserve"> на момент получения займа постоянного места работы, но имеющи</w:t>
      </w:r>
      <w:r w:rsidR="00BB3DF8" w:rsidRPr="00E4791D">
        <w:rPr>
          <w:rFonts w:ascii="Times New Roman" w:hAnsi="Times New Roman"/>
          <w:sz w:val="24"/>
          <w:szCs w:val="24"/>
        </w:rPr>
        <w:t>х</w:t>
      </w:r>
      <w:r w:rsidRPr="00E4791D">
        <w:rPr>
          <w:rFonts w:ascii="Times New Roman" w:hAnsi="Times New Roman"/>
          <w:sz w:val="24"/>
          <w:szCs w:val="24"/>
        </w:rPr>
        <w:t xml:space="preserve"> личное </w:t>
      </w:r>
      <w:r w:rsidR="00B959C5" w:rsidRPr="00E4791D">
        <w:rPr>
          <w:rFonts w:ascii="Times New Roman" w:hAnsi="Times New Roman"/>
          <w:sz w:val="24"/>
          <w:szCs w:val="24"/>
        </w:rPr>
        <w:t>подсобное хозяйство</w:t>
      </w:r>
      <w:r w:rsidRPr="00E4791D">
        <w:rPr>
          <w:rFonts w:ascii="Times New Roman" w:hAnsi="Times New Roman"/>
          <w:sz w:val="24"/>
          <w:szCs w:val="24"/>
        </w:rPr>
        <w:t xml:space="preserve"> и постоянный доход от реализации продукции</w:t>
      </w:r>
      <w:r w:rsidR="00B959C5" w:rsidRPr="00E4791D">
        <w:rPr>
          <w:rFonts w:ascii="Times New Roman" w:hAnsi="Times New Roman"/>
          <w:sz w:val="24"/>
          <w:szCs w:val="24"/>
        </w:rPr>
        <w:t xml:space="preserve"> и  дополнительного  поручителя, если отсутствует справка о доходах от реализации  продукции или  низкий доход по справке. </w:t>
      </w:r>
    </w:p>
    <w:p w:rsidR="006A155C" w:rsidRPr="00E4791D" w:rsidRDefault="006A155C" w:rsidP="00141C0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2.3. Заем оформляется  при наличии постоянной регистрации (прописки)</w:t>
      </w:r>
      <w:r w:rsidR="009A044F">
        <w:rPr>
          <w:rFonts w:ascii="Times New Roman" w:hAnsi="Times New Roman"/>
          <w:sz w:val="24"/>
          <w:szCs w:val="24"/>
        </w:rPr>
        <w:t xml:space="preserve"> на территории </w:t>
      </w:r>
      <w:proofErr w:type="spellStart"/>
      <w:r w:rsidR="009A044F">
        <w:rPr>
          <w:rFonts w:ascii="Times New Roman" w:hAnsi="Times New Roman"/>
          <w:sz w:val="24"/>
          <w:szCs w:val="24"/>
        </w:rPr>
        <w:t>Заводоуковского</w:t>
      </w:r>
      <w:proofErr w:type="spellEnd"/>
      <w:r w:rsidR="009A044F">
        <w:rPr>
          <w:rFonts w:ascii="Times New Roman" w:hAnsi="Times New Roman"/>
          <w:sz w:val="24"/>
          <w:szCs w:val="24"/>
        </w:rPr>
        <w:t xml:space="preserve"> городского округа</w:t>
      </w:r>
      <w:r w:rsidRPr="00E4791D">
        <w:rPr>
          <w:rFonts w:ascii="Times New Roman" w:hAnsi="Times New Roman"/>
          <w:sz w:val="24"/>
          <w:szCs w:val="24"/>
        </w:rPr>
        <w:t xml:space="preserve"> у заемщика и поручителя  либо временной регистрации на период действия </w:t>
      </w:r>
      <w:r w:rsidR="00B959C5" w:rsidRPr="00E4791D">
        <w:rPr>
          <w:rFonts w:ascii="Times New Roman" w:hAnsi="Times New Roman"/>
          <w:sz w:val="24"/>
          <w:szCs w:val="24"/>
        </w:rPr>
        <w:t xml:space="preserve"> договора</w:t>
      </w:r>
      <w:r w:rsidRPr="00E4791D">
        <w:rPr>
          <w:rFonts w:ascii="Times New Roman" w:hAnsi="Times New Roman"/>
          <w:sz w:val="24"/>
          <w:szCs w:val="24"/>
        </w:rPr>
        <w:t>.</w:t>
      </w:r>
    </w:p>
    <w:p w:rsidR="006A155C" w:rsidRPr="00E4791D" w:rsidRDefault="006A155C" w:rsidP="00141C0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2.4. Предоставление займа одному из супругов не препятствует другому супругу выступать в качестве поручителя по этому займу и предостав</w:t>
      </w:r>
      <w:r w:rsidR="00B959C5" w:rsidRPr="00E4791D">
        <w:rPr>
          <w:rFonts w:ascii="Times New Roman" w:hAnsi="Times New Roman"/>
          <w:sz w:val="24"/>
          <w:szCs w:val="24"/>
        </w:rPr>
        <w:t>ит</w:t>
      </w:r>
      <w:r w:rsidRPr="00E4791D">
        <w:rPr>
          <w:rFonts w:ascii="Times New Roman" w:hAnsi="Times New Roman"/>
          <w:sz w:val="24"/>
          <w:szCs w:val="24"/>
        </w:rPr>
        <w:t>ь в качестве залога имущество, принадлежащее ему на праве собственности</w:t>
      </w:r>
      <w:r w:rsidR="00B959C5" w:rsidRPr="00E4791D">
        <w:rPr>
          <w:rFonts w:ascii="Times New Roman" w:hAnsi="Times New Roman"/>
          <w:sz w:val="24"/>
          <w:szCs w:val="24"/>
        </w:rPr>
        <w:t xml:space="preserve"> (с согласия супруги,</w:t>
      </w:r>
      <w:r w:rsidR="003977B9" w:rsidRPr="00E4791D">
        <w:rPr>
          <w:rFonts w:ascii="Times New Roman" w:hAnsi="Times New Roman"/>
          <w:sz w:val="24"/>
          <w:szCs w:val="24"/>
        </w:rPr>
        <w:t xml:space="preserve"> </w:t>
      </w:r>
      <w:r w:rsidR="00B959C5" w:rsidRPr="00E4791D">
        <w:rPr>
          <w:rFonts w:ascii="Times New Roman" w:hAnsi="Times New Roman"/>
          <w:sz w:val="24"/>
          <w:szCs w:val="24"/>
        </w:rPr>
        <w:t>супруга)</w:t>
      </w:r>
      <w:r w:rsidRPr="00E4791D">
        <w:rPr>
          <w:rFonts w:ascii="Times New Roman" w:hAnsi="Times New Roman"/>
          <w:sz w:val="24"/>
          <w:szCs w:val="24"/>
        </w:rPr>
        <w:t xml:space="preserve"> или оформить на себя заем.</w:t>
      </w:r>
    </w:p>
    <w:p w:rsidR="00AD2859" w:rsidRPr="003A3D8C" w:rsidRDefault="006A155C" w:rsidP="00141C0F">
      <w:pPr>
        <w:pStyle w:val="a3"/>
        <w:ind w:firstLine="708"/>
        <w:jc w:val="both"/>
        <w:rPr>
          <w:rFonts w:ascii="Times New Roman" w:hAnsi="Times New Roman"/>
          <w:sz w:val="24"/>
          <w:szCs w:val="24"/>
        </w:rPr>
      </w:pPr>
      <w:r w:rsidRPr="003A3D8C">
        <w:rPr>
          <w:rFonts w:ascii="Times New Roman" w:hAnsi="Times New Roman"/>
          <w:b/>
          <w:sz w:val="24"/>
          <w:szCs w:val="24"/>
        </w:rPr>
        <w:t xml:space="preserve">2.5. </w:t>
      </w:r>
      <w:r w:rsidR="00AD2859" w:rsidRPr="003A3D8C">
        <w:rPr>
          <w:rFonts w:ascii="Times New Roman" w:hAnsi="Times New Roman"/>
          <w:b/>
          <w:sz w:val="24"/>
          <w:szCs w:val="24"/>
        </w:rPr>
        <w:t>Заем не предоставляется</w:t>
      </w:r>
      <w:r w:rsidR="00AD2859" w:rsidRPr="003A3D8C">
        <w:rPr>
          <w:rFonts w:ascii="Times New Roman" w:hAnsi="Times New Roman"/>
          <w:sz w:val="24"/>
          <w:szCs w:val="24"/>
        </w:rPr>
        <w:t>:</w:t>
      </w:r>
    </w:p>
    <w:p w:rsidR="006A155C" w:rsidRPr="00632E2C" w:rsidRDefault="00AD2859" w:rsidP="00141C0F">
      <w:pPr>
        <w:pStyle w:val="a3"/>
        <w:ind w:firstLine="708"/>
        <w:jc w:val="both"/>
        <w:rPr>
          <w:rFonts w:ascii="Times New Roman" w:hAnsi="Times New Roman"/>
          <w:sz w:val="24"/>
          <w:szCs w:val="24"/>
        </w:rPr>
      </w:pPr>
      <w:r>
        <w:rPr>
          <w:rFonts w:ascii="Times New Roman" w:hAnsi="Times New Roman"/>
          <w:sz w:val="24"/>
          <w:szCs w:val="24"/>
        </w:rPr>
        <w:t>- при наличии</w:t>
      </w:r>
      <w:r w:rsidR="009A044F">
        <w:rPr>
          <w:rFonts w:ascii="Times New Roman" w:hAnsi="Times New Roman"/>
          <w:sz w:val="24"/>
          <w:szCs w:val="24"/>
        </w:rPr>
        <w:t xml:space="preserve"> просроченной </w:t>
      </w:r>
      <w:r w:rsidR="006A155C" w:rsidRPr="00632E2C">
        <w:rPr>
          <w:rFonts w:ascii="Times New Roman" w:hAnsi="Times New Roman"/>
          <w:sz w:val="24"/>
          <w:szCs w:val="24"/>
        </w:rPr>
        <w:t>задолженности по ранее представленным займам у заемщика и членов его се</w:t>
      </w:r>
      <w:r>
        <w:rPr>
          <w:rFonts w:ascii="Times New Roman" w:hAnsi="Times New Roman"/>
          <w:sz w:val="24"/>
          <w:szCs w:val="24"/>
        </w:rPr>
        <w:t>мьи;</w:t>
      </w:r>
    </w:p>
    <w:p w:rsidR="006A155C" w:rsidRPr="00632E2C" w:rsidRDefault="00AD2859" w:rsidP="00141C0F">
      <w:pPr>
        <w:pStyle w:val="a3"/>
        <w:ind w:firstLine="708"/>
        <w:jc w:val="both"/>
        <w:rPr>
          <w:rFonts w:ascii="Times New Roman" w:hAnsi="Times New Roman"/>
          <w:sz w:val="24"/>
          <w:szCs w:val="24"/>
        </w:rPr>
      </w:pPr>
      <w:r>
        <w:rPr>
          <w:rFonts w:ascii="Times New Roman" w:hAnsi="Times New Roman"/>
          <w:sz w:val="24"/>
          <w:szCs w:val="24"/>
        </w:rPr>
        <w:t>- п</w:t>
      </w:r>
      <w:r w:rsidR="006A155C" w:rsidRPr="00632E2C">
        <w:rPr>
          <w:rFonts w:ascii="Times New Roman" w:hAnsi="Times New Roman"/>
          <w:sz w:val="24"/>
          <w:szCs w:val="24"/>
        </w:rPr>
        <w:t xml:space="preserve">ри наличии у заемщика и членов его семьи отсроченной </w:t>
      </w:r>
      <w:r>
        <w:rPr>
          <w:rFonts w:ascii="Times New Roman" w:hAnsi="Times New Roman"/>
          <w:sz w:val="24"/>
          <w:szCs w:val="24"/>
        </w:rPr>
        <w:t xml:space="preserve">или просроченной </w:t>
      </w:r>
      <w:r w:rsidR="006A155C" w:rsidRPr="00632E2C">
        <w:rPr>
          <w:rFonts w:ascii="Times New Roman" w:hAnsi="Times New Roman"/>
          <w:sz w:val="24"/>
          <w:szCs w:val="24"/>
        </w:rPr>
        <w:t>задолженности и не погашенной более чем на 50% от суммы  выданного</w:t>
      </w:r>
      <w:r>
        <w:rPr>
          <w:rFonts w:ascii="Times New Roman" w:hAnsi="Times New Roman"/>
          <w:sz w:val="24"/>
          <w:szCs w:val="24"/>
        </w:rPr>
        <w:t xml:space="preserve"> займа, новый заем не выдается;</w:t>
      </w:r>
    </w:p>
    <w:p w:rsidR="00C42845" w:rsidRDefault="00AD2859" w:rsidP="00141C0F">
      <w:pPr>
        <w:pStyle w:val="a3"/>
        <w:ind w:firstLine="708"/>
        <w:jc w:val="both"/>
        <w:rPr>
          <w:rFonts w:ascii="Times New Roman" w:hAnsi="Times New Roman"/>
          <w:sz w:val="24"/>
          <w:szCs w:val="24"/>
        </w:rPr>
      </w:pPr>
      <w:r>
        <w:rPr>
          <w:rFonts w:ascii="Times New Roman" w:hAnsi="Times New Roman"/>
          <w:sz w:val="24"/>
          <w:szCs w:val="24"/>
        </w:rPr>
        <w:t xml:space="preserve">- </w:t>
      </w:r>
      <w:r w:rsidR="006A155C" w:rsidRPr="00632E2C">
        <w:rPr>
          <w:rFonts w:ascii="Times New Roman" w:hAnsi="Times New Roman"/>
          <w:sz w:val="24"/>
          <w:szCs w:val="24"/>
        </w:rPr>
        <w:t>при наличии у заемщика, а также у поручителя отрицательной кредитной истории</w:t>
      </w:r>
      <w:r w:rsidR="00C42845">
        <w:rPr>
          <w:rFonts w:ascii="Times New Roman" w:hAnsi="Times New Roman"/>
          <w:sz w:val="24"/>
          <w:szCs w:val="24"/>
        </w:rPr>
        <w:t>;</w:t>
      </w:r>
    </w:p>
    <w:p w:rsidR="00C42845" w:rsidRPr="00C42845" w:rsidRDefault="00C42845" w:rsidP="00C42845">
      <w:pPr>
        <w:pStyle w:val="a3"/>
        <w:spacing w:before="120" w:after="120"/>
        <w:ind w:firstLine="540"/>
        <w:jc w:val="both"/>
        <w:rPr>
          <w:rFonts w:ascii="Times New Roman" w:hAnsi="Times New Roman"/>
          <w:sz w:val="24"/>
          <w:szCs w:val="24"/>
        </w:rPr>
      </w:pPr>
      <w:r>
        <w:rPr>
          <w:rFonts w:ascii="Times New Roman" w:hAnsi="Times New Roman"/>
          <w:sz w:val="24"/>
          <w:szCs w:val="24"/>
        </w:rPr>
        <w:t xml:space="preserve">- </w:t>
      </w:r>
      <w:r w:rsidRPr="000557A0">
        <w:rPr>
          <w:rFonts w:ascii="Times New Roman" w:hAnsi="Times New Roman"/>
          <w:sz w:val="24"/>
          <w:szCs w:val="24"/>
        </w:rPr>
        <w:t>при осуществлении деятельности менее 3 месяцев в качестве Ю.Л, ИП (требования ПВК).</w:t>
      </w:r>
    </w:p>
    <w:p w:rsidR="00AD2859" w:rsidRDefault="00364EBE" w:rsidP="00141C0F">
      <w:pPr>
        <w:pStyle w:val="a3"/>
        <w:ind w:firstLine="708"/>
        <w:jc w:val="both"/>
        <w:rPr>
          <w:rFonts w:ascii="Times New Roman" w:hAnsi="Times New Roman"/>
          <w:sz w:val="24"/>
          <w:szCs w:val="24"/>
        </w:rPr>
      </w:pPr>
      <w:r w:rsidRPr="00632E2C">
        <w:rPr>
          <w:rFonts w:ascii="Times New Roman" w:hAnsi="Times New Roman"/>
          <w:sz w:val="24"/>
          <w:szCs w:val="24"/>
        </w:rPr>
        <w:lastRenderedPageBreak/>
        <w:t xml:space="preserve"> </w:t>
      </w:r>
    </w:p>
    <w:p w:rsidR="006A155C" w:rsidRPr="003A3D8C" w:rsidRDefault="006A155C" w:rsidP="00141C0F">
      <w:pPr>
        <w:pStyle w:val="a3"/>
        <w:ind w:firstLine="708"/>
        <w:jc w:val="both"/>
        <w:rPr>
          <w:rFonts w:ascii="Times New Roman" w:hAnsi="Times New Roman"/>
          <w:b/>
          <w:color w:val="000000"/>
          <w:sz w:val="24"/>
          <w:szCs w:val="24"/>
        </w:rPr>
      </w:pPr>
      <w:r w:rsidRPr="003A3D8C">
        <w:rPr>
          <w:rFonts w:ascii="Times New Roman" w:hAnsi="Times New Roman"/>
          <w:b/>
          <w:sz w:val="24"/>
          <w:szCs w:val="24"/>
        </w:rPr>
        <w:t>2.</w:t>
      </w:r>
      <w:r w:rsidR="00AD2859" w:rsidRPr="003A3D8C">
        <w:rPr>
          <w:rFonts w:ascii="Times New Roman" w:hAnsi="Times New Roman"/>
          <w:b/>
          <w:sz w:val="24"/>
          <w:szCs w:val="24"/>
        </w:rPr>
        <w:t>6</w:t>
      </w:r>
      <w:r w:rsidRPr="003A3D8C">
        <w:rPr>
          <w:rFonts w:ascii="Times New Roman" w:hAnsi="Times New Roman"/>
          <w:b/>
          <w:sz w:val="24"/>
          <w:szCs w:val="24"/>
        </w:rPr>
        <w:t xml:space="preserve">. </w:t>
      </w:r>
      <w:r w:rsidRPr="003A3D8C">
        <w:rPr>
          <w:rFonts w:ascii="Times New Roman" w:hAnsi="Times New Roman"/>
          <w:b/>
          <w:color w:val="000000"/>
          <w:sz w:val="24"/>
          <w:szCs w:val="24"/>
        </w:rPr>
        <w:t xml:space="preserve">3аймы выдаются на следующие цели: </w:t>
      </w:r>
    </w:p>
    <w:p w:rsidR="00233E3E" w:rsidRPr="00632E2C" w:rsidRDefault="00632E2C" w:rsidP="00141C0F">
      <w:pPr>
        <w:pStyle w:val="a3"/>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2.</w:t>
      </w:r>
      <w:r w:rsidR="005D563C">
        <w:rPr>
          <w:rFonts w:ascii="Times New Roman" w:hAnsi="Times New Roman"/>
          <w:color w:val="000000"/>
          <w:sz w:val="24"/>
          <w:szCs w:val="24"/>
        </w:rPr>
        <w:t>6</w:t>
      </w:r>
      <w:r>
        <w:rPr>
          <w:rFonts w:ascii="Times New Roman" w:hAnsi="Times New Roman"/>
          <w:color w:val="000000"/>
          <w:sz w:val="24"/>
          <w:szCs w:val="24"/>
        </w:rPr>
        <w:t>.1.</w:t>
      </w:r>
      <w:r w:rsidR="004817BF">
        <w:rPr>
          <w:rFonts w:ascii="Times New Roman" w:hAnsi="Times New Roman"/>
          <w:color w:val="000000"/>
          <w:sz w:val="24"/>
          <w:szCs w:val="24"/>
        </w:rPr>
        <w:t xml:space="preserve"> В</w:t>
      </w:r>
      <w:r w:rsidR="006A155C" w:rsidRPr="00632E2C">
        <w:rPr>
          <w:rFonts w:ascii="Times New Roman" w:hAnsi="Times New Roman"/>
          <w:color w:val="000000"/>
          <w:sz w:val="24"/>
          <w:szCs w:val="24"/>
        </w:rPr>
        <w:t xml:space="preserve"> соответствие с условиями </w:t>
      </w:r>
      <w:r w:rsidR="00171CC4" w:rsidRPr="00632E2C">
        <w:rPr>
          <w:rFonts w:ascii="Times New Roman" w:hAnsi="Times New Roman"/>
          <w:color w:val="000000"/>
          <w:sz w:val="24"/>
          <w:szCs w:val="24"/>
        </w:rPr>
        <w:t xml:space="preserve">   </w:t>
      </w:r>
      <w:r w:rsidR="006A155C" w:rsidRPr="00632E2C">
        <w:rPr>
          <w:rFonts w:ascii="Times New Roman" w:hAnsi="Times New Roman"/>
          <w:color w:val="000000"/>
          <w:sz w:val="24"/>
          <w:szCs w:val="24"/>
        </w:rPr>
        <w:t>договоров на их получение, в том числе по направлениям, субсидируемым за счет</w:t>
      </w:r>
      <w:r w:rsidR="009A044F">
        <w:rPr>
          <w:rFonts w:ascii="Times New Roman" w:hAnsi="Times New Roman"/>
          <w:color w:val="000000"/>
          <w:sz w:val="24"/>
          <w:szCs w:val="24"/>
        </w:rPr>
        <w:t xml:space="preserve"> средств </w:t>
      </w:r>
      <w:r w:rsidR="006A155C" w:rsidRPr="00632E2C">
        <w:rPr>
          <w:rFonts w:ascii="Times New Roman" w:hAnsi="Times New Roman"/>
          <w:color w:val="000000"/>
          <w:sz w:val="24"/>
          <w:szCs w:val="24"/>
        </w:rPr>
        <w:t>федерального</w:t>
      </w:r>
      <w:r w:rsidR="00C42845">
        <w:rPr>
          <w:rFonts w:ascii="Times New Roman" w:hAnsi="Times New Roman"/>
          <w:color w:val="000000"/>
          <w:sz w:val="24"/>
          <w:szCs w:val="24"/>
        </w:rPr>
        <w:t xml:space="preserve">, </w:t>
      </w:r>
      <w:r w:rsidR="006A155C" w:rsidRPr="00632E2C">
        <w:rPr>
          <w:rFonts w:ascii="Times New Roman" w:hAnsi="Times New Roman"/>
          <w:color w:val="000000"/>
          <w:sz w:val="24"/>
          <w:szCs w:val="24"/>
        </w:rPr>
        <w:t>областного</w:t>
      </w:r>
      <w:r w:rsidR="00C42845">
        <w:rPr>
          <w:rFonts w:ascii="Times New Roman" w:hAnsi="Times New Roman"/>
          <w:color w:val="000000"/>
          <w:sz w:val="24"/>
          <w:szCs w:val="24"/>
        </w:rPr>
        <w:t xml:space="preserve"> и местного</w:t>
      </w:r>
      <w:r w:rsidR="006A155C" w:rsidRPr="00632E2C">
        <w:rPr>
          <w:rFonts w:ascii="Times New Roman" w:hAnsi="Times New Roman"/>
          <w:color w:val="000000"/>
          <w:sz w:val="24"/>
          <w:szCs w:val="24"/>
        </w:rPr>
        <w:t xml:space="preserve"> бюджета в соответствие с </w:t>
      </w:r>
      <w:r w:rsidR="003977B9" w:rsidRPr="00632E2C">
        <w:rPr>
          <w:rFonts w:ascii="Times New Roman" w:hAnsi="Times New Roman"/>
          <w:color w:val="000000"/>
          <w:sz w:val="24"/>
          <w:szCs w:val="24"/>
        </w:rPr>
        <w:t>н</w:t>
      </w:r>
      <w:r w:rsidR="00364EBE" w:rsidRPr="00632E2C">
        <w:rPr>
          <w:rFonts w:ascii="Times New Roman" w:hAnsi="Times New Roman"/>
          <w:color w:val="000000"/>
          <w:sz w:val="24"/>
          <w:szCs w:val="24"/>
        </w:rPr>
        <w:t>ормативн</w:t>
      </w:r>
      <w:r w:rsidR="003977B9" w:rsidRPr="00632E2C">
        <w:rPr>
          <w:rFonts w:ascii="Times New Roman" w:hAnsi="Times New Roman"/>
          <w:color w:val="000000"/>
          <w:sz w:val="24"/>
          <w:szCs w:val="24"/>
        </w:rPr>
        <w:t>ыми</w:t>
      </w:r>
      <w:r w:rsidR="00171CC4" w:rsidRPr="00632E2C">
        <w:rPr>
          <w:rFonts w:ascii="Times New Roman" w:hAnsi="Times New Roman"/>
          <w:color w:val="000000"/>
          <w:sz w:val="24"/>
          <w:szCs w:val="24"/>
        </w:rPr>
        <w:t xml:space="preserve">   </w:t>
      </w:r>
      <w:r w:rsidR="00364EBE" w:rsidRPr="00632E2C">
        <w:rPr>
          <w:rFonts w:ascii="Times New Roman" w:hAnsi="Times New Roman"/>
          <w:color w:val="000000"/>
          <w:sz w:val="24"/>
          <w:szCs w:val="24"/>
        </w:rPr>
        <w:t>правовыми документами</w:t>
      </w:r>
      <w:r w:rsidR="006A155C" w:rsidRPr="00632E2C">
        <w:rPr>
          <w:rFonts w:ascii="Times New Roman" w:hAnsi="Times New Roman"/>
          <w:color w:val="000000"/>
          <w:sz w:val="24"/>
          <w:szCs w:val="24"/>
        </w:rPr>
        <w:t xml:space="preserve">, издаваемыми по данным направлениям на очередной </w:t>
      </w:r>
      <w:r w:rsidR="00171CC4" w:rsidRPr="00632E2C">
        <w:rPr>
          <w:rFonts w:ascii="Times New Roman" w:hAnsi="Times New Roman"/>
          <w:color w:val="000000"/>
          <w:sz w:val="24"/>
          <w:szCs w:val="24"/>
        </w:rPr>
        <w:t xml:space="preserve">  </w:t>
      </w:r>
      <w:r w:rsidR="006A155C" w:rsidRPr="00632E2C">
        <w:rPr>
          <w:rFonts w:ascii="Times New Roman" w:hAnsi="Times New Roman"/>
          <w:color w:val="000000"/>
          <w:sz w:val="24"/>
          <w:szCs w:val="24"/>
        </w:rPr>
        <w:t xml:space="preserve">финансовый год: </w:t>
      </w:r>
    </w:p>
    <w:p w:rsidR="006A155C" w:rsidRPr="00632E2C" w:rsidRDefault="006A155C" w:rsidP="00141C0F">
      <w:pPr>
        <w:pStyle w:val="a3"/>
        <w:numPr>
          <w:ilvl w:val="0"/>
          <w:numId w:val="57"/>
        </w:numPr>
        <w:autoSpaceDE w:val="0"/>
        <w:autoSpaceDN w:val="0"/>
        <w:adjustRightInd w:val="0"/>
        <w:ind w:left="0" w:firstLine="0"/>
        <w:jc w:val="both"/>
        <w:rPr>
          <w:rFonts w:ascii="Times New Roman" w:hAnsi="Times New Roman"/>
          <w:color w:val="000000"/>
          <w:sz w:val="24"/>
          <w:szCs w:val="24"/>
        </w:rPr>
      </w:pPr>
      <w:r w:rsidRPr="00632E2C">
        <w:rPr>
          <w:rFonts w:ascii="Times New Roman" w:hAnsi="Times New Roman"/>
          <w:color w:val="000000"/>
          <w:sz w:val="24"/>
          <w:szCs w:val="24"/>
        </w:rPr>
        <w:t>На цели, определенные условиями</w:t>
      </w:r>
      <w:r w:rsidR="00171CC4" w:rsidRPr="00632E2C">
        <w:rPr>
          <w:rFonts w:ascii="Times New Roman" w:hAnsi="Times New Roman"/>
          <w:color w:val="000000"/>
          <w:sz w:val="24"/>
          <w:szCs w:val="24"/>
        </w:rPr>
        <w:t xml:space="preserve"> договоров, связанные с ведением сельскохозяйственной деятельности.</w:t>
      </w:r>
    </w:p>
    <w:p w:rsidR="006A155C" w:rsidRPr="00632E2C" w:rsidRDefault="006A155C" w:rsidP="00141C0F">
      <w:pPr>
        <w:pStyle w:val="a3"/>
        <w:numPr>
          <w:ilvl w:val="0"/>
          <w:numId w:val="57"/>
        </w:numPr>
        <w:ind w:left="0" w:firstLine="0"/>
        <w:jc w:val="both"/>
        <w:rPr>
          <w:rFonts w:ascii="Times New Roman" w:hAnsi="Times New Roman"/>
          <w:color w:val="000000"/>
          <w:sz w:val="24"/>
          <w:szCs w:val="24"/>
        </w:rPr>
      </w:pPr>
      <w:r w:rsidRPr="00632E2C">
        <w:rPr>
          <w:rFonts w:ascii="Times New Roman" w:hAnsi="Times New Roman"/>
          <w:color w:val="000000"/>
          <w:sz w:val="24"/>
          <w:szCs w:val="24"/>
        </w:rPr>
        <w:t xml:space="preserve">На </w:t>
      </w:r>
      <w:r w:rsidR="00830360">
        <w:rPr>
          <w:rFonts w:ascii="Times New Roman" w:hAnsi="Times New Roman"/>
          <w:color w:val="000000"/>
          <w:sz w:val="24"/>
          <w:szCs w:val="24"/>
        </w:rPr>
        <w:t>потребительские</w:t>
      </w:r>
      <w:r w:rsidRPr="00632E2C">
        <w:rPr>
          <w:rFonts w:ascii="Times New Roman" w:hAnsi="Times New Roman"/>
          <w:color w:val="000000"/>
          <w:sz w:val="24"/>
          <w:szCs w:val="24"/>
        </w:rPr>
        <w:t xml:space="preserve"> нужды за счет собственных </w:t>
      </w:r>
      <w:r w:rsidR="008A1101">
        <w:rPr>
          <w:rFonts w:ascii="Times New Roman" w:hAnsi="Times New Roman"/>
          <w:color w:val="000000"/>
          <w:sz w:val="24"/>
          <w:szCs w:val="24"/>
        </w:rPr>
        <w:t>фондов кооператива и привлеченных средств.</w:t>
      </w:r>
    </w:p>
    <w:p w:rsidR="006A155C" w:rsidRPr="00E4791D" w:rsidRDefault="006A155C" w:rsidP="00141C0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2.</w:t>
      </w:r>
      <w:r w:rsidR="00AD2859">
        <w:rPr>
          <w:rFonts w:ascii="Times New Roman" w:hAnsi="Times New Roman"/>
          <w:sz w:val="24"/>
          <w:szCs w:val="24"/>
        </w:rPr>
        <w:t>7</w:t>
      </w:r>
      <w:r w:rsidRPr="00E4791D">
        <w:rPr>
          <w:rFonts w:ascii="Times New Roman" w:hAnsi="Times New Roman"/>
          <w:sz w:val="24"/>
          <w:szCs w:val="24"/>
        </w:rPr>
        <w:t xml:space="preserve">. Решение о предоставлении займа члену Кооператива принимается не позднее, чем в </w:t>
      </w:r>
      <w:r w:rsidRPr="00BF06D7">
        <w:rPr>
          <w:rFonts w:ascii="Times New Roman" w:hAnsi="Times New Roman"/>
          <w:sz w:val="24"/>
          <w:szCs w:val="24"/>
        </w:rPr>
        <w:t>десятидневный</w:t>
      </w:r>
      <w:r w:rsidRPr="00E4791D">
        <w:rPr>
          <w:rFonts w:ascii="Times New Roman" w:hAnsi="Times New Roman"/>
          <w:sz w:val="24"/>
          <w:szCs w:val="24"/>
        </w:rPr>
        <w:t xml:space="preserve">  срок, </w:t>
      </w:r>
      <w:proofErr w:type="gramStart"/>
      <w:r w:rsidRPr="00E4791D">
        <w:rPr>
          <w:rFonts w:ascii="Times New Roman" w:hAnsi="Times New Roman"/>
          <w:sz w:val="24"/>
          <w:szCs w:val="24"/>
        </w:rPr>
        <w:t>с даты оформления</w:t>
      </w:r>
      <w:proofErr w:type="gramEnd"/>
      <w:r w:rsidRPr="00E4791D">
        <w:rPr>
          <w:rFonts w:ascii="Times New Roman" w:hAnsi="Times New Roman"/>
          <w:sz w:val="24"/>
          <w:szCs w:val="24"/>
        </w:rPr>
        <w:t xml:space="preserve"> заявки</w:t>
      </w:r>
      <w:r w:rsidR="00171CC4" w:rsidRPr="00E4791D">
        <w:rPr>
          <w:rFonts w:ascii="Times New Roman" w:hAnsi="Times New Roman"/>
          <w:sz w:val="24"/>
          <w:szCs w:val="24"/>
        </w:rPr>
        <w:t xml:space="preserve"> (заявления)</w:t>
      </w:r>
      <w:r w:rsidRPr="00E4791D">
        <w:rPr>
          <w:rFonts w:ascii="Times New Roman" w:hAnsi="Times New Roman"/>
          <w:sz w:val="24"/>
          <w:szCs w:val="24"/>
        </w:rPr>
        <w:t xml:space="preserve"> на получение займа, и при условии предоставле</w:t>
      </w:r>
      <w:r w:rsidR="008B1500">
        <w:rPr>
          <w:rFonts w:ascii="Times New Roman" w:hAnsi="Times New Roman"/>
          <w:sz w:val="24"/>
          <w:szCs w:val="24"/>
        </w:rPr>
        <w:t xml:space="preserve">ния всех необходимых документов. При </w:t>
      </w:r>
      <w:r w:rsidR="007417FC">
        <w:rPr>
          <w:rFonts w:ascii="Times New Roman" w:hAnsi="Times New Roman"/>
          <w:sz w:val="24"/>
          <w:szCs w:val="24"/>
        </w:rPr>
        <w:t>запросе дополнительных сведений о заемщике – срок может быть увеличен дополнительно еще на 10 дней.</w:t>
      </w:r>
    </w:p>
    <w:p w:rsidR="006A155C" w:rsidRPr="00E4791D" w:rsidRDefault="006A155C" w:rsidP="00141C0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2.</w:t>
      </w:r>
      <w:r w:rsidR="00AD2859">
        <w:rPr>
          <w:rFonts w:ascii="Times New Roman" w:hAnsi="Times New Roman"/>
          <w:sz w:val="24"/>
          <w:szCs w:val="24"/>
        </w:rPr>
        <w:t>8</w:t>
      </w:r>
      <w:r w:rsidRPr="00E4791D">
        <w:rPr>
          <w:rFonts w:ascii="Times New Roman" w:hAnsi="Times New Roman"/>
          <w:sz w:val="24"/>
          <w:szCs w:val="24"/>
        </w:rPr>
        <w:t xml:space="preserve">. Максимальный размер займа определяется на основании платежеспособности заемщика и поручителей и не может превышать </w:t>
      </w:r>
      <w:r w:rsidR="00402B9A" w:rsidRPr="00E4791D">
        <w:rPr>
          <w:rFonts w:ascii="Times New Roman" w:hAnsi="Times New Roman"/>
          <w:sz w:val="24"/>
          <w:szCs w:val="24"/>
        </w:rPr>
        <w:t xml:space="preserve"> </w:t>
      </w:r>
      <w:r w:rsidR="00844B6A" w:rsidRPr="00E4791D">
        <w:rPr>
          <w:rFonts w:ascii="Times New Roman" w:hAnsi="Times New Roman"/>
          <w:sz w:val="24"/>
          <w:szCs w:val="24"/>
        </w:rPr>
        <w:t>2</w:t>
      </w:r>
      <w:r w:rsidRPr="00E4791D">
        <w:rPr>
          <w:rFonts w:ascii="Times New Roman" w:hAnsi="Times New Roman"/>
          <w:sz w:val="24"/>
          <w:szCs w:val="24"/>
        </w:rPr>
        <w:t>% от размера ФФВП Кооператива на одного заемщика</w:t>
      </w:r>
      <w:r w:rsidR="003977B9" w:rsidRPr="00E4791D">
        <w:rPr>
          <w:rFonts w:ascii="Times New Roman" w:hAnsi="Times New Roman"/>
          <w:sz w:val="24"/>
          <w:szCs w:val="24"/>
        </w:rPr>
        <w:t xml:space="preserve"> </w:t>
      </w:r>
      <w:r w:rsidRPr="00E4791D">
        <w:rPr>
          <w:rFonts w:ascii="Times New Roman" w:hAnsi="Times New Roman"/>
          <w:sz w:val="24"/>
          <w:szCs w:val="24"/>
        </w:rPr>
        <w:t xml:space="preserve">- физического лица, (за исключением сумм займов, предоставляемых ЛПХ на строительство мини-ферм), </w:t>
      </w:r>
      <w:r w:rsidR="00402B9A" w:rsidRPr="00E4791D">
        <w:rPr>
          <w:rFonts w:ascii="Times New Roman" w:hAnsi="Times New Roman"/>
          <w:sz w:val="24"/>
          <w:szCs w:val="24"/>
        </w:rPr>
        <w:t>5</w:t>
      </w:r>
      <w:r w:rsidRPr="00E4791D">
        <w:rPr>
          <w:rFonts w:ascii="Times New Roman" w:hAnsi="Times New Roman"/>
          <w:sz w:val="24"/>
          <w:szCs w:val="24"/>
        </w:rPr>
        <w:t>% - на одного заемщика</w:t>
      </w:r>
      <w:r w:rsidR="004A1C14" w:rsidRPr="00E4791D">
        <w:rPr>
          <w:rFonts w:ascii="Times New Roman" w:hAnsi="Times New Roman"/>
          <w:sz w:val="24"/>
          <w:szCs w:val="24"/>
        </w:rPr>
        <w:t xml:space="preserve"> </w:t>
      </w:r>
      <w:r w:rsidRPr="00E4791D">
        <w:rPr>
          <w:rFonts w:ascii="Times New Roman" w:hAnsi="Times New Roman"/>
          <w:sz w:val="24"/>
          <w:szCs w:val="24"/>
        </w:rPr>
        <w:t>- юридического лица.</w:t>
      </w:r>
    </w:p>
    <w:p w:rsidR="00B05662" w:rsidRPr="00C10B8A" w:rsidRDefault="00B05662" w:rsidP="00C10B8A">
      <w:pPr>
        <w:shd w:val="clear" w:color="auto" w:fill="FFFFFF"/>
        <w:tabs>
          <w:tab w:val="left" w:pos="0"/>
        </w:tabs>
        <w:spacing w:after="0" w:line="240" w:lineRule="auto"/>
        <w:jc w:val="both"/>
        <w:rPr>
          <w:rFonts w:ascii="Times New Roman" w:hAnsi="Times New Roman"/>
          <w:color w:val="000000"/>
          <w:sz w:val="24"/>
          <w:szCs w:val="24"/>
        </w:rPr>
      </w:pPr>
      <w:r>
        <w:rPr>
          <w:rFonts w:ascii="Times New Roman" w:hAnsi="Times New Roman"/>
          <w:sz w:val="24"/>
          <w:szCs w:val="24"/>
        </w:rPr>
        <w:tab/>
      </w:r>
      <w:r w:rsidR="006A155C" w:rsidRPr="00E4791D">
        <w:rPr>
          <w:rFonts w:ascii="Times New Roman" w:hAnsi="Times New Roman"/>
          <w:sz w:val="24"/>
          <w:szCs w:val="24"/>
        </w:rPr>
        <w:t>2.</w:t>
      </w:r>
      <w:r w:rsidR="00AD2859">
        <w:rPr>
          <w:rFonts w:ascii="Times New Roman" w:hAnsi="Times New Roman"/>
          <w:sz w:val="24"/>
          <w:szCs w:val="24"/>
        </w:rPr>
        <w:t>9</w:t>
      </w:r>
      <w:r w:rsidR="006A155C" w:rsidRPr="00E4791D">
        <w:rPr>
          <w:rFonts w:ascii="Times New Roman" w:hAnsi="Times New Roman"/>
          <w:sz w:val="24"/>
          <w:szCs w:val="24"/>
        </w:rPr>
        <w:t xml:space="preserve"> </w:t>
      </w:r>
      <w:r w:rsidRPr="00E61976">
        <w:rPr>
          <w:rFonts w:ascii="Times New Roman" w:hAnsi="Times New Roman"/>
          <w:sz w:val="24"/>
          <w:szCs w:val="24"/>
        </w:rPr>
        <w:t xml:space="preserve">Максимальный размер займа </w:t>
      </w:r>
      <w:r>
        <w:rPr>
          <w:rFonts w:ascii="Times New Roman" w:hAnsi="Times New Roman"/>
          <w:sz w:val="24"/>
          <w:szCs w:val="24"/>
        </w:rPr>
        <w:t xml:space="preserve">одному заемщику </w:t>
      </w:r>
      <w:r w:rsidRPr="00E61976">
        <w:rPr>
          <w:rFonts w:ascii="Times New Roman" w:hAnsi="Times New Roman"/>
          <w:sz w:val="24"/>
          <w:szCs w:val="24"/>
        </w:rPr>
        <w:t xml:space="preserve">определяется на основании платежеспособности заемщика и </w:t>
      </w:r>
      <w:r w:rsidRPr="00254839">
        <w:rPr>
          <w:rFonts w:ascii="Times New Roman" w:hAnsi="Times New Roman"/>
          <w:sz w:val="24"/>
          <w:szCs w:val="24"/>
        </w:rPr>
        <w:t>поручителей</w:t>
      </w:r>
      <w:r>
        <w:rPr>
          <w:rFonts w:ascii="Times New Roman" w:hAnsi="Times New Roman"/>
          <w:sz w:val="24"/>
          <w:szCs w:val="24"/>
        </w:rPr>
        <w:t xml:space="preserve"> и не может </w:t>
      </w:r>
      <w:r w:rsidRPr="00C10B8A">
        <w:rPr>
          <w:rFonts w:ascii="Times New Roman" w:hAnsi="Times New Roman"/>
          <w:sz w:val="24"/>
          <w:szCs w:val="24"/>
        </w:rPr>
        <w:t xml:space="preserve">превышать 25% </w:t>
      </w:r>
      <w:r w:rsidRPr="00C10B8A">
        <w:rPr>
          <w:rFonts w:ascii="Times New Roman" w:hAnsi="Times New Roman"/>
          <w:color w:val="000000"/>
          <w:sz w:val="24"/>
          <w:szCs w:val="24"/>
        </w:rPr>
        <w:t>от  суммы остатка задолженности по всем займам, выданным кооперативом.</w:t>
      </w:r>
    </w:p>
    <w:p w:rsidR="00402B9A" w:rsidRPr="00E4791D" w:rsidRDefault="006A155C" w:rsidP="00C10B8A">
      <w:pPr>
        <w:autoSpaceDE w:val="0"/>
        <w:autoSpaceDN w:val="0"/>
        <w:adjustRightInd w:val="0"/>
        <w:spacing w:after="0" w:line="240" w:lineRule="auto"/>
        <w:ind w:firstLine="708"/>
        <w:jc w:val="both"/>
        <w:rPr>
          <w:rFonts w:ascii="Times New Roman" w:hAnsi="Times New Roman"/>
          <w:b/>
          <w:sz w:val="24"/>
          <w:szCs w:val="24"/>
        </w:rPr>
      </w:pPr>
      <w:r w:rsidRPr="00E4791D">
        <w:rPr>
          <w:rFonts w:ascii="Times New Roman" w:hAnsi="Times New Roman"/>
          <w:sz w:val="24"/>
          <w:szCs w:val="24"/>
        </w:rPr>
        <w:t>Максимальный срок предоставления займа не должен превышать  5 лет для ЛПХ и КФХ</w:t>
      </w:r>
      <w:r w:rsidR="007A039D">
        <w:rPr>
          <w:rFonts w:ascii="Times New Roman" w:hAnsi="Times New Roman"/>
          <w:sz w:val="24"/>
          <w:szCs w:val="24"/>
        </w:rPr>
        <w:t xml:space="preserve"> и</w:t>
      </w:r>
      <w:r w:rsidRPr="00E4791D">
        <w:rPr>
          <w:rFonts w:ascii="Times New Roman" w:hAnsi="Times New Roman"/>
          <w:sz w:val="24"/>
          <w:szCs w:val="24"/>
        </w:rPr>
        <w:t xml:space="preserve"> для ЛПХ, строящих мини-фермы, без учета предоставляемых отсрочек и рассрочек в соответствие с п</w:t>
      </w:r>
      <w:r w:rsidRPr="00110A6A">
        <w:rPr>
          <w:rFonts w:ascii="Times New Roman" w:hAnsi="Times New Roman"/>
          <w:sz w:val="24"/>
          <w:szCs w:val="24"/>
        </w:rPr>
        <w:t>. 5.</w:t>
      </w:r>
      <w:r w:rsidR="007B0476" w:rsidRPr="00110A6A">
        <w:rPr>
          <w:rFonts w:ascii="Times New Roman" w:hAnsi="Times New Roman"/>
          <w:sz w:val="24"/>
          <w:szCs w:val="24"/>
        </w:rPr>
        <w:t>6</w:t>
      </w:r>
      <w:r w:rsidRPr="00110A6A">
        <w:rPr>
          <w:rFonts w:ascii="Times New Roman" w:hAnsi="Times New Roman"/>
          <w:sz w:val="24"/>
          <w:szCs w:val="24"/>
        </w:rPr>
        <w:t xml:space="preserve"> и 5.</w:t>
      </w:r>
      <w:r w:rsidR="007B0476" w:rsidRPr="00110A6A">
        <w:rPr>
          <w:rFonts w:ascii="Times New Roman" w:hAnsi="Times New Roman"/>
          <w:sz w:val="24"/>
          <w:szCs w:val="24"/>
        </w:rPr>
        <w:t>7</w:t>
      </w:r>
      <w:r w:rsidRPr="00110A6A">
        <w:rPr>
          <w:rFonts w:ascii="Times New Roman" w:hAnsi="Times New Roman"/>
          <w:sz w:val="24"/>
          <w:szCs w:val="24"/>
        </w:rPr>
        <w:t xml:space="preserve"> данного Положения</w:t>
      </w:r>
      <w:r w:rsidRPr="00E4791D">
        <w:rPr>
          <w:rFonts w:ascii="Times New Roman" w:hAnsi="Times New Roman"/>
          <w:b/>
          <w:sz w:val="24"/>
          <w:szCs w:val="24"/>
        </w:rPr>
        <w:t xml:space="preserve">.  </w:t>
      </w:r>
    </w:p>
    <w:p w:rsidR="006A155C" w:rsidRPr="00E4791D" w:rsidRDefault="006A155C" w:rsidP="00141C0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2.1</w:t>
      </w:r>
      <w:r w:rsidR="00AD2859">
        <w:rPr>
          <w:rFonts w:ascii="Times New Roman" w:hAnsi="Times New Roman"/>
          <w:sz w:val="24"/>
          <w:szCs w:val="24"/>
        </w:rPr>
        <w:t>0</w:t>
      </w:r>
      <w:r w:rsidRPr="00E4791D">
        <w:rPr>
          <w:rFonts w:ascii="Times New Roman" w:hAnsi="Times New Roman"/>
          <w:sz w:val="24"/>
          <w:szCs w:val="24"/>
        </w:rPr>
        <w:t>. Выдача займов производится в первую очередь членам Кооператива, которые принимали активное участие в размещении денежных сре</w:t>
      </w:r>
      <w:proofErr w:type="gramStart"/>
      <w:r w:rsidRPr="00E4791D">
        <w:rPr>
          <w:rFonts w:ascii="Times New Roman" w:hAnsi="Times New Roman"/>
          <w:sz w:val="24"/>
          <w:szCs w:val="24"/>
        </w:rPr>
        <w:t>дств в К</w:t>
      </w:r>
      <w:proofErr w:type="gramEnd"/>
      <w:r w:rsidRPr="00E4791D">
        <w:rPr>
          <w:rFonts w:ascii="Times New Roman" w:hAnsi="Times New Roman"/>
          <w:sz w:val="24"/>
          <w:szCs w:val="24"/>
        </w:rPr>
        <w:t>ооперативе, брали займы и своевременно их возвращали, способствовали к привлечению в Кооператив других пайщиков Кооператива.</w:t>
      </w:r>
    </w:p>
    <w:p w:rsidR="00596FF7" w:rsidRDefault="006A155C" w:rsidP="00141C0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2.1</w:t>
      </w:r>
      <w:r w:rsidR="00AD2859">
        <w:rPr>
          <w:rFonts w:ascii="Times New Roman" w:hAnsi="Times New Roman"/>
          <w:sz w:val="24"/>
          <w:szCs w:val="24"/>
        </w:rPr>
        <w:t>1</w:t>
      </w:r>
      <w:r w:rsidRPr="00E4791D">
        <w:rPr>
          <w:rFonts w:ascii="Times New Roman" w:hAnsi="Times New Roman"/>
          <w:sz w:val="24"/>
          <w:szCs w:val="24"/>
        </w:rPr>
        <w:t>. Каждый предоставленный члену Кооператива заем оформляется договором о предоставлении займа, в котором указываются сроки предоставления и возврата займа, порядок уплаты процентов, пени и штрафов, а также договором поручительства или договором залога. Договоры оформляются в 2 экземплярах, один из которых хранится в кооперативе, а второй выдается на руки заемщику.</w:t>
      </w:r>
    </w:p>
    <w:p w:rsidR="006A155C" w:rsidRPr="00E4791D" w:rsidRDefault="006A155C" w:rsidP="00141C0F">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Заемщик - член Кооператива несет ответственность за выполнение условий договора о предоставлении займа в соответствии с условиями договора и действующим законодательством Российской Федерации.</w:t>
      </w:r>
    </w:p>
    <w:p w:rsidR="006A155C" w:rsidRPr="00E4791D" w:rsidRDefault="006A155C" w:rsidP="00141C0F">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  </w:t>
      </w:r>
    </w:p>
    <w:p w:rsidR="006A155C" w:rsidRDefault="006A155C" w:rsidP="006A155C">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t>3. Прием заявлений на получение займа и порядок их рассмотрения.</w:t>
      </w:r>
    </w:p>
    <w:p w:rsidR="000319B1" w:rsidRPr="00E4791D" w:rsidRDefault="000319B1" w:rsidP="006A155C">
      <w:pPr>
        <w:autoSpaceDE w:val="0"/>
        <w:autoSpaceDN w:val="0"/>
        <w:adjustRightInd w:val="0"/>
        <w:spacing w:after="0" w:line="240" w:lineRule="auto"/>
        <w:jc w:val="center"/>
        <w:rPr>
          <w:rFonts w:ascii="Times New Roman" w:hAnsi="Times New Roman"/>
          <w:b/>
          <w:sz w:val="24"/>
          <w:szCs w:val="24"/>
        </w:rPr>
      </w:pP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3.1. Член Кооператива, желающий получить заем, подает в Кооператив заявление на получение займа, в котором указывается: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 срок использования и цель займа, на получение которого претендует член Кооператива;</w:t>
      </w:r>
    </w:p>
    <w:p w:rsidR="006A155C" w:rsidRPr="00E4791D" w:rsidRDefault="006A155C" w:rsidP="006A155C">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          * сумма  займа, необходимая члену Кооператива;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 обеспечени</w:t>
      </w:r>
      <w:r w:rsidR="006154DC" w:rsidRPr="00E4791D">
        <w:rPr>
          <w:rFonts w:ascii="Times New Roman" w:hAnsi="Times New Roman"/>
          <w:sz w:val="24"/>
          <w:szCs w:val="24"/>
        </w:rPr>
        <w:t>е (поручительство)</w:t>
      </w:r>
      <w:r w:rsidRPr="00E4791D">
        <w:rPr>
          <w:rFonts w:ascii="Times New Roman" w:hAnsi="Times New Roman"/>
          <w:sz w:val="24"/>
          <w:szCs w:val="24"/>
        </w:rPr>
        <w:t xml:space="preserve"> займа;</w:t>
      </w:r>
    </w:p>
    <w:p w:rsidR="006154DC" w:rsidRPr="00E4791D" w:rsidRDefault="006154DC" w:rsidP="006A155C">
      <w:pPr>
        <w:autoSpaceDE w:val="0"/>
        <w:autoSpaceDN w:val="0"/>
        <w:adjustRightInd w:val="0"/>
        <w:spacing w:after="0" w:line="240" w:lineRule="auto"/>
        <w:ind w:firstLine="540"/>
        <w:jc w:val="both"/>
        <w:rPr>
          <w:rFonts w:ascii="Times New Roman" w:hAnsi="Times New Roman"/>
          <w:sz w:val="24"/>
          <w:szCs w:val="24"/>
        </w:rPr>
      </w:pP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3.2.  К заявлению прилагаются следующие сведения:</w:t>
      </w:r>
    </w:p>
    <w:p w:rsidR="00AA23CF" w:rsidRDefault="006A155C" w:rsidP="00AA23CF">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w:t>
      </w:r>
      <w:r w:rsidRPr="00E4791D">
        <w:rPr>
          <w:rFonts w:ascii="Times New Roman" w:hAnsi="Times New Roman"/>
          <w:b/>
          <w:sz w:val="24"/>
          <w:szCs w:val="24"/>
        </w:rPr>
        <w:t>Для ЛПХ</w:t>
      </w:r>
      <w:r w:rsidRPr="00E4791D">
        <w:rPr>
          <w:rFonts w:ascii="Times New Roman" w:hAnsi="Times New Roman"/>
          <w:sz w:val="24"/>
          <w:szCs w:val="24"/>
        </w:rPr>
        <w:t>:</w:t>
      </w:r>
      <w:r w:rsidR="000827BE" w:rsidRPr="00E4791D">
        <w:rPr>
          <w:rFonts w:ascii="Times New Roman" w:hAnsi="Times New Roman"/>
          <w:sz w:val="24"/>
          <w:szCs w:val="24"/>
        </w:rPr>
        <w:t xml:space="preserve"> </w:t>
      </w:r>
    </w:p>
    <w:p w:rsidR="00AA23CF" w:rsidRDefault="000827BE" w:rsidP="00AA23CF">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анкета заемщика.</w:t>
      </w:r>
    </w:p>
    <w:p w:rsidR="00AA23CF" w:rsidRDefault="00592A74" w:rsidP="00AA23CF">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копии паспорта</w:t>
      </w:r>
      <w:r w:rsidR="00AA23CF">
        <w:rPr>
          <w:rFonts w:ascii="Times New Roman" w:hAnsi="Times New Roman"/>
          <w:sz w:val="24"/>
          <w:szCs w:val="24"/>
        </w:rPr>
        <w:t>;</w:t>
      </w:r>
    </w:p>
    <w:p w:rsidR="00AA23CF" w:rsidRDefault="00AA23CF" w:rsidP="00AA23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копия </w:t>
      </w:r>
      <w:r w:rsidR="003A3D8C">
        <w:rPr>
          <w:rFonts w:ascii="Times New Roman" w:hAnsi="Times New Roman"/>
          <w:sz w:val="24"/>
          <w:szCs w:val="24"/>
        </w:rPr>
        <w:t>с</w:t>
      </w:r>
      <w:r>
        <w:rPr>
          <w:rFonts w:ascii="Times New Roman" w:hAnsi="Times New Roman"/>
          <w:sz w:val="24"/>
          <w:szCs w:val="24"/>
        </w:rPr>
        <w:t xml:space="preserve">видетельства о присвоении </w:t>
      </w:r>
      <w:r w:rsidR="00592A74" w:rsidRPr="00E4791D">
        <w:rPr>
          <w:rFonts w:ascii="Times New Roman" w:hAnsi="Times New Roman"/>
          <w:sz w:val="24"/>
          <w:szCs w:val="24"/>
        </w:rPr>
        <w:t>ИНН</w:t>
      </w:r>
      <w:r>
        <w:rPr>
          <w:rFonts w:ascii="Times New Roman" w:hAnsi="Times New Roman"/>
          <w:sz w:val="24"/>
          <w:szCs w:val="24"/>
        </w:rPr>
        <w:t>;</w:t>
      </w:r>
    </w:p>
    <w:p w:rsidR="006A155C" w:rsidRPr="00E4791D" w:rsidRDefault="00AA23CF" w:rsidP="00AA23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копия </w:t>
      </w:r>
      <w:r w:rsidR="00B471DA">
        <w:rPr>
          <w:rFonts w:ascii="Times New Roman" w:hAnsi="Times New Roman"/>
          <w:sz w:val="24"/>
          <w:szCs w:val="24"/>
        </w:rPr>
        <w:t xml:space="preserve"> СНИЛС</w:t>
      </w:r>
      <w:r>
        <w:rPr>
          <w:rFonts w:ascii="Times New Roman" w:hAnsi="Times New Roman"/>
          <w:sz w:val="24"/>
          <w:szCs w:val="24"/>
        </w:rPr>
        <w:t>;</w:t>
      </w:r>
    </w:p>
    <w:p w:rsidR="009E5D5B" w:rsidRDefault="00E555EC" w:rsidP="009E5D5B">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 справки о доходах (с</w:t>
      </w:r>
      <w:r w:rsidR="006A155C" w:rsidRPr="00E4791D">
        <w:rPr>
          <w:rFonts w:ascii="Times New Roman" w:hAnsi="Times New Roman"/>
          <w:sz w:val="24"/>
          <w:szCs w:val="24"/>
        </w:rPr>
        <w:t>правки с места работы работающих членов ЛПХ, содержащие сведения о размере получаемого дохода (справка 2-НДФЛ</w:t>
      </w:r>
      <w:r w:rsidR="000C3172" w:rsidRPr="00E4791D">
        <w:rPr>
          <w:rFonts w:ascii="Times New Roman" w:hAnsi="Times New Roman"/>
          <w:sz w:val="24"/>
          <w:szCs w:val="24"/>
        </w:rPr>
        <w:t>)</w:t>
      </w:r>
      <w:r w:rsidRPr="00E4791D">
        <w:rPr>
          <w:rFonts w:ascii="Times New Roman" w:hAnsi="Times New Roman"/>
          <w:sz w:val="24"/>
          <w:szCs w:val="24"/>
        </w:rPr>
        <w:t>, справ</w:t>
      </w:r>
      <w:r w:rsidR="006A155C" w:rsidRPr="00E4791D">
        <w:rPr>
          <w:rFonts w:ascii="Times New Roman" w:hAnsi="Times New Roman"/>
          <w:sz w:val="24"/>
          <w:szCs w:val="24"/>
        </w:rPr>
        <w:t>ки из пен</w:t>
      </w:r>
      <w:r w:rsidR="000C3172" w:rsidRPr="00E4791D">
        <w:rPr>
          <w:rFonts w:ascii="Times New Roman" w:hAnsi="Times New Roman"/>
          <w:sz w:val="24"/>
          <w:szCs w:val="24"/>
        </w:rPr>
        <w:t xml:space="preserve">сионного фонда о размере пенсий, </w:t>
      </w:r>
      <w:r w:rsidRPr="00E4791D">
        <w:rPr>
          <w:rFonts w:ascii="Times New Roman" w:hAnsi="Times New Roman"/>
          <w:sz w:val="24"/>
          <w:szCs w:val="24"/>
        </w:rPr>
        <w:t xml:space="preserve">получаемых на регулярной основе, справки о доходах от </w:t>
      </w:r>
      <w:r w:rsidR="00C77656">
        <w:rPr>
          <w:rFonts w:ascii="Times New Roman" w:hAnsi="Times New Roman"/>
          <w:sz w:val="24"/>
          <w:szCs w:val="24"/>
        </w:rPr>
        <w:t>реализации продукции</w:t>
      </w:r>
      <w:r w:rsidRPr="00E4791D">
        <w:rPr>
          <w:rFonts w:ascii="Times New Roman" w:hAnsi="Times New Roman"/>
          <w:sz w:val="24"/>
          <w:szCs w:val="24"/>
        </w:rPr>
        <w:t xml:space="preserve"> ЛПХ</w:t>
      </w:r>
      <w:r w:rsidR="000827BE" w:rsidRPr="00E4791D">
        <w:rPr>
          <w:rFonts w:ascii="Times New Roman" w:hAnsi="Times New Roman"/>
          <w:sz w:val="24"/>
          <w:szCs w:val="24"/>
        </w:rPr>
        <w:t>)</w:t>
      </w:r>
      <w:r w:rsidR="009E5D5B">
        <w:rPr>
          <w:rFonts w:ascii="Times New Roman" w:hAnsi="Times New Roman"/>
          <w:sz w:val="24"/>
          <w:szCs w:val="24"/>
        </w:rPr>
        <w:t>;</w:t>
      </w:r>
    </w:p>
    <w:p w:rsidR="009E5D5B" w:rsidRDefault="006A155C" w:rsidP="009E5D5B">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lastRenderedPageBreak/>
        <w:t xml:space="preserve">- </w:t>
      </w:r>
      <w:r w:rsidR="000827BE" w:rsidRPr="00E4791D">
        <w:rPr>
          <w:rFonts w:ascii="Times New Roman" w:hAnsi="Times New Roman"/>
          <w:sz w:val="24"/>
          <w:szCs w:val="24"/>
        </w:rPr>
        <w:t>в</w:t>
      </w:r>
      <w:r w:rsidR="00E555EC" w:rsidRPr="00E4791D">
        <w:rPr>
          <w:rFonts w:ascii="Times New Roman" w:hAnsi="Times New Roman"/>
          <w:sz w:val="24"/>
          <w:szCs w:val="24"/>
        </w:rPr>
        <w:t xml:space="preserve">ыписка из </w:t>
      </w:r>
      <w:r w:rsidR="00D10FFA" w:rsidRPr="00E4791D">
        <w:rPr>
          <w:rFonts w:ascii="Times New Roman" w:hAnsi="Times New Roman"/>
          <w:sz w:val="24"/>
          <w:szCs w:val="24"/>
        </w:rPr>
        <w:t>похозяйственней</w:t>
      </w:r>
      <w:r w:rsidR="00AA23CF">
        <w:rPr>
          <w:rFonts w:ascii="Times New Roman" w:hAnsi="Times New Roman"/>
          <w:sz w:val="24"/>
          <w:szCs w:val="24"/>
        </w:rPr>
        <w:t xml:space="preserve"> книги, содержащая информацию о членах хозяйства, площади земельного участка с указа</w:t>
      </w:r>
      <w:r w:rsidR="00C77656">
        <w:rPr>
          <w:rFonts w:ascii="Times New Roman" w:hAnsi="Times New Roman"/>
          <w:sz w:val="24"/>
          <w:szCs w:val="24"/>
        </w:rPr>
        <w:t>нием сведений о правах на землю и кадастровых номеров участков, реквизиты документа, на основании которого в книгу внесена запись, количестве животных, птицы и пчел, сельхозтехники, оборудовании, транспортных средствах, надворных построек;</w:t>
      </w:r>
    </w:p>
    <w:p w:rsidR="009E5D5B" w:rsidRDefault="00E555EC" w:rsidP="009E5D5B">
      <w:pPr>
        <w:autoSpaceDE w:val="0"/>
        <w:autoSpaceDN w:val="0"/>
        <w:adjustRightInd w:val="0"/>
        <w:spacing w:after="0" w:line="240" w:lineRule="auto"/>
        <w:ind w:firstLine="708"/>
        <w:jc w:val="both"/>
        <w:rPr>
          <w:rFonts w:ascii="Times New Roman" w:hAnsi="Times New Roman"/>
          <w:sz w:val="24"/>
          <w:szCs w:val="24"/>
        </w:rPr>
      </w:pPr>
      <w:r w:rsidRPr="00E4791D">
        <w:rPr>
          <w:rFonts w:ascii="Times New Roman" w:hAnsi="Times New Roman"/>
          <w:sz w:val="24"/>
          <w:szCs w:val="24"/>
        </w:rPr>
        <w:t xml:space="preserve">- </w:t>
      </w:r>
      <w:r w:rsidR="00AA23CF">
        <w:rPr>
          <w:rFonts w:ascii="Times New Roman" w:hAnsi="Times New Roman"/>
          <w:sz w:val="24"/>
          <w:szCs w:val="24"/>
        </w:rPr>
        <w:t>номер лицевого счета или документа, с</w:t>
      </w:r>
      <w:r w:rsidR="009E5D5B">
        <w:rPr>
          <w:rFonts w:ascii="Times New Roman" w:hAnsi="Times New Roman"/>
          <w:sz w:val="24"/>
          <w:szCs w:val="24"/>
        </w:rPr>
        <w:t xml:space="preserve"> указанием номера счета в банке;</w:t>
      </w:r>
    </w:p>
    <w:p w:rsidR="007417FC" w:rsidRDefault="007417FC" w:rsidP="009E5D5B">
      <w:pPr>
        <w:autoSpaceDE w:val="0"/>
        <w:autoSpaceDN w:val="0"/>
        <w:adjustRightInd w:val="0"/>
        <w:spacing w:after="0" w:line="240" w:lineRule="auto"/>
        <w:ind w:firstLine="708"/>
        <w:jc w:val="both"/>
        <w:rPr>
          <w:rFonts w:ascii="Times New Roman" w:hAnsi="Times New Roman"/>
        </w:rPr>
      </w:pPr>
      <w:r w:rsidRPr="009E5D5B">
        <w:rPr>
          <w:rFonts w:ascii="Times New Roman" w:hAnsi="Times New Roman"/>
        </w:rPr>
        <w:t xml:space="preserve">- </w:t>
      </w:r>
      <w:r w:rsidR="00A60CBA" w:rsidRPr="009E5D5B">
        <w:rPr>
          <w:rFonts w:ascii="Times New Roman" w:hAnsi="Times New Roman"/>
        </w:rPr>
        <w:t>д</w:t>
      </w:r>
      <w:r w:rsidRPr="009E5D5B">
        <w:rPr>
          <w:rFonts w:ascii="Times New Roman" w:hAnsi="Times New Roman"/>
        </w:rPr>
        <w:t>окументы на обеспечение возврата займа – поручительства</w:t>
      </w:r>
      <w:r w:rsidR="00110A6A">
        <w:rPr>
          <w:rFonts w:ascii="Times New Roman" w:hAnsi="Times New Roman"/>
        </w:rPr>
        <w:t xml:space="preserve"> или залог ликвидного имущества;</w:t>
      </w:r>
    </w:p>
    <w:p w:rsidR="00110A6A" w:rsidRPr="009E5D5B" w:rsidRDefault="00110A6A" w:rsidP="009E5D5B">
      <w:pPr>
        <w:autoSpaceDE w:val="0"/>
        <w:autoSpaceDN w:val="0"/>
        <w:adjustRightInd w:val="0"/>
        <w:spacing w:after="0" w:line="240" w:lineRule="auto"/>
        <w:ind w:firstLine="708"/>
        <w:jc w:val="both"/>
        <w:rPr>
          <w:rFonts w:ascii="Times New Roman" w:hAnsi="Times New Roman"/>
        </w:rPr>
      </w:pPr>
      <w:r>
        <w:rPr>
          <w:rFonts w:ascii="Times New Roman" w:hAnsi="Times New Roman"/>
        </w:rPr>
        <w:t>- согласие на обработку персональных данных на заемщика и поручителей.</w:t>
      </w:r>
    </w:p>
    <w:p w:rsidR="007417FC" w:rsidRPr="009E5D5B" w:rsidRDefault="007417FC" w:rsidP="009E5D5B">
      <w:pPr>
        <w:pStyle w:val="font8"/>
        <w:spacing w:before="0" w:beforeAutospacing="0" w:after="0" w:afterAutospacing="0"/>
        <w:jc w:val="both"/>
        <w:rPr>
          <w:rStyle w:val="color30"/>
        </w:rPr>
      </w:pPr>
      <w:r w:rsidRPr="009E5D5B">
        <w:rPr>
          <w:rStyle w:val="color30"/>
        </w:rPr>
        <w:t>По требованию Заимодавца заемщик предоставляет иные (дополнительные)   документы, которые могут характеризовать степень его платежеспособности.</w:t>
      </w:r>
    </w:p>
    <w:p w:rsidR="00E555EC" w:rsidRPr="00404E28" w:rsidRDefault="00E555EC" w:rsidP="006A155C">
      <w:pPr>
        <w:autoSpaceDE w:val="0"/>
        <w:autoSpaceDN w:val="0"/>
        <w:adjustRightInd w:val="0"/>
        <w:spacing w:after="0" w:line="240" w:lineRule="auto"/>
        <w:ind w:firstLine="540"/>
        <w:jc w:val="both"/>
        <w:rPr>
          <w:rFonts w:ascii="Times New Roman" w:hAnsi="Times New Roman"/>
          <w:sz w:val="24"/>
          <w:szCs w:val="24"/>
        </w:rPr>
      </w:pPr>
    </w:p>
    <w:p w:rsidR="006A155C" w:rsidRPr="00404E28" w:rsidRDefault="006A155C" w:rsidP="006A155C">
      <w:pPr>
        <w:autoSpaceDE w:val="0"/>
        <w:autoSpaceDN w:val="0"/>
        <w:adjustRightInd w:val="0"/>
        <w:spacing w:after="0" w:line="240" w:lineRule="auto"/>
        <w:ind w:firstLine="540"/>
        <w:jc w:val="both"/>
        <w:rPr>
          <w:rFonts w:ascii="Times New Roman" w:hAnsi="Times New Roman"/>
          <w:b/>
          <w:sz w:val="24"/>
          <w:szCs w:val="24"/>
        </w:rPr>
      </w:pPr>
      <w:r w:rsidRPr="00404E28">
        <w:rPr>
          <w:rFonts w:ascii="Times New Roman" w:hAnsi="Times New Roman"/>
          <w:b/>
          <w:sz w:val="24"/>
          <w:szCs w:val="24"/>
        </w:rPr>
        <w:t xml:space="preserve">В случае получения займа </w:t>
      </w:r>
      <w:proofErr w:type="gramStart"/>
      <w:r w:rsidRPr="00404E28">
        <w:rPr>
          <w:rFonts w:ascii="Times New Roman" w:hAnsi="Times New Roman"/>
          <w:b/>
          <w:sz w:val="24"/>
          <w:szCs w:val="24"/>
        </w:rPr>
        <w:t>гражданином,</w:t>
      </w:r>
      <w:r w:rsidR="00FC3404" w:rsidRPr="00404E28">
        <w:rPr>
          <w:rFonts w:ascii="Times New Roman" w:hAnsi="Times New Roman"/>
          <w:b/>
          <w:sz w:val="24"/>
          <w:szCs w:val="24"/>
        </w:rPr>
        <w:t xml:space="preserve"> </w:t>
      </w:r>
      <w:r w:rsidRPr="00404E28">
        <w:rPr>
          <w:rFonts w:ascii="Times New Roman" w:hAnsi="Times New Roman"/>
          <w:b/>
          <w:sz w:val="24"/>
          <w:szCs w:val="24"/>
        </w:rPr>
        <w:t xml:space="preserve"> ведущим личное подсобное на строительство мини-фермы и другое строительство производственного назначения дополнительно предоставляется</w:t>
      </w:r>
      <w:proofErr w:type="gramEnd"/>
      <w:r w:rsidRPr="00404E28">
        <w:rPr>
          <w:rFonts w:ascii="Times New Roman" w:hAnsi="Times New Roman"/>
          <w:b/>
          <w:sz w:val="24"/>
          <w:szCs w:val="24"/>
        </w:rPr>
        <w:t>:</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b/>
          <w:sz w:val="24"/>
          <w:szCs w:val="24"/>
        </w:rPr>
        <w:t xml:space="preserve">    </w:t>
      </w:r>
      <w:r w:rsidRPr="00E4791D">
        <w:rPr>
          <w:rFonts w:ascii="Times New Roman" w:hAnsi="Times New Roman"/>
          <w:sz w:val="24"/>
          <w:szCs w:val="24"/>
        </w:rPr>
        <w:t>- удостоверенная администрацией</w:t>
      </w:r>
      <w:r w:rsidR="00C04EAE" w:rsidRPr="00E4791D">
        <w:rPr>
          <w:rFonts w:ascii="Times New Roman" w:hAnsi="Times New Roman"/>
          <w:sz w:val="24"/>
          <w:szCs w:val="24"/>
        </w:rPr>
        <w:t xml:space="preserve"> округа</w:t>
      </w:r>
      <w:r w:rsidRPr="00E4791D">
        <w:rPr>
          <w:rFonts w:ascii="Times New Roman" w:hAnsi="Times New Roman"/>
          <w:sz w:val="24"/>
          <w:szCs w:val="24"/>
        </w:rPr>
        <w:t xml:space="preserve"> ксерокопия свидетельства о праве собственности, документа, подтверждающего </w:t>
      </w:r>
      <w:r w:rsidR="00BE05E4" w:rsidRPr="00E4791D">
        <w:rPr>
          <w:rFonts w:ascii="Times New Roman" w:hAnsi="Times New Roman"/>
          <w:sz w:val="24"/>
          <w:szCs w:val="24"/>
        </w:rPr>
        <w:t>п</w:t>
      </w:r>
      <w:r w:rsidRPr="00E4791D">
        <w:rPr>
          <w:rFonts w:ascii="Times New Roman" w:hAnsi="Times New Roman"/>
          <w:sz w:val="24"/>
          <w:szCs w:val="24"/>
        </w:rPr>
        <w:t xml:space="preserve">раво на земельный участок, выделенный под застройку. </w:t>
      </w:r>
      <w:proofErr w:type="gramStart"/>
      <w:r w:rsidRPr="00E4791D">
        <w:rPr>
          <w:rFonts w:ascii="Times New Roman" w:hAnsi="Times New Roman"/>
          <w:sz w:val="24"/>
          <w:szCs w:val="24"/>
        </w:rPr>
        <w:t>При осуществлении строительства на земельном участке, переданном Заемщику в аренду, Заемщик предоставляет удостоверенные городской администрацией копии договора аренды, заключенного на срок свыше 1 года и не менее срока займа, и выписки из ЕГРП в отношении указанного земельного участка, подтверждающей право аренды Заемщика (датированного не более чем за 6 месяцев  до даты подачи заявления);</w:t>
      </w:r>
      <w:proofErr w:type="gramEnd"/>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w:t>
      </w:r>
      <w:proofErr w:type="gramStart"/>
      <w:r w:rsidRPr="00E4791D">
        <w:rPr>
          <w:rFonts w:ascii="Times New Roman" w:hAnsi="Times New Roman"/>
          <w:sz w:val="24"/>
          <w:szCs w:val="24"/>
        </w:rPr>
        <w:t>- ксерокопии документа, подтверждающего разрешение органа местного самоуправления и иных согласующих органов, на строительство объекта недвижимости на приусадебном участке  или ином земельном участке, выделенном под застройку,  заверенная работником Кооператива, (за исключением случаев, предусмотренных пунктом 17.</w:t>
      </w:r>
      <w:proofErr w:type="gramEnd"/>
      <w:r w:rsidRPr="00E4791D">
        <w:rPr>
          <w:rFonts w:ascii="Times New Roman" w:hAnsi="Times New Roman"/>
          <w:sz w:val="24"/>
          <w:szCs w:val="24"/>
        </w:rPr>
        <w:t xml:space="preserve"> </w:t>
      </w:r>
      <w:proofErr w:type="gramStart"/>
      <w:r w:rsidRPr="00E4791D">
        <w:rPr>
          <w:rFonts w:ascii="Times New Roman" w:hAnsi="Times New Roman"/>
          <w:sz w:val="24"/>
          <w:szCs w:val="24"/>
        </w:rPr>
        <w:t>Ст.51 Градостроительного Кодекса РФ)</w:t>
      </w:r>
      <w:r w:rsidR="00D85F3D">
        <w:rPr>
          <w:rFonts w:ascii="Times New Roman" w:hAnsi="Times New Roman"/>
          <w:sz w:val="24"/>
          <w:szCs w:val="24"/>
        </w:rPr>
        <w:t>.</w:t>
      </w:r>
      <w:proofErr w:type="gramEnd"/>
    </w:p>
    <w:p w:rsidR="00D85F3D" w:rsidRDefault="00D85F3D" w:rsidP="00D85F3D">
      <w:pPr>
        <w:autoSpaceDE w:val="0"/>
        <w:autoSpaceDN w:val="0"/>
        <w:adjustRightInd w:val="0"/>
        <w:spacing w:after="0" w:line="240" w:lineRule="auto"/>
        <w:ind w:firstLine="539"/>
        <w:jc w:val="center"/>
        <w:rPr>
          <w:rFonts w:ascii="Times New Roman" w:hAnsi="Times New Roman"/>
          <w:b/>
          <w:sz w:val="24"/>
          <w:szCs w:val="24"/>
        </w:rPr>
      </w:pPr>
    </w:p>
    <w:p w:rsidR="006A155C" w:rsidRPr="00E4791D" w:rsidRDefault="00D85F3D" w:rsidP="00D85F3D">
      <w:pPr>
        <w:autoSpaceDE w:val="0"/>
        <w:autoSpaceDN w:val="0"/>
        <w:adjustRightInd w:val="0"/>
        <w:spacing w:after="0" w:line="240" w:lineRule="auto"/>
        <w:ind w:firstLine="539"/>
        <w:jc w:val="center"/>
        <w:rPr>
          <w:rFonts w:ascii="Times New Roman" w:hAnsi="Times New Roman"/>
          <w:sz w:val="24"/>
          <w:szCs w:val="24"/>
        </w:rPr>
      </w:pPr>
      <w:r>
        <w:rPr>
          <w:rFonts w:ascii="Times New Roman" w:hAnsi="Times New Roman"/>
          <w:b/>
          <w:sz w:val="24"/>
          <w:szCs w:val="24"/>
        </w:rPr>
        <w:t>Д</w:t>
      </w:r>
      <w:r w:rsidR="006A155C" w:rsidRPr="00E4791D">
        <w:rPr>
          <w:rFonts w:ascii="Times New Roman" w:hAnsi="Times New Roman"/>
          <w:b/>
          <w:sz w:val="24"/>
          <w:szCs w:val="24"/>
        </w:rPr>
        <w:t xml:space="preserve">ля </w:t>
      </w:r>
      <w:r w:rsidR="00691626">
        <w:rPr>
          <w:rFonts w:ascii="Times New Roman" w:hAnsi="Times New Roman"/>
          <w:b/>
          <w:sz w:val="24"/>
          <w:szCs w:val="24"/>
        </w:rPr>
        <w:t>юридических лиц</w:t>
      </w:r>
      <w:r w:rsidR="006A155C" w:rsidRPr="00E4791D">
        <w:rPr>
          <w:rFonts w:ascii="Times New Roman" w:hAnsi="Times New Roman"/>
          <w:b/>
          <w:sz w:val="24"/>
          <w:szCs w:val="24"/>
        </w:rPr>
        <w:t xml:space="preserve"> и предпринимателей без образования юридического лица, КФХ кроме заявки установленной формы предоставляются:</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учредительные документы – Устав со всеми изменениями</w:t>
      </w:r>
      <w:r w:rsidR="00B471DA">
        <w:rPr>
          <w:rFonts w:ascii="Times New Roman" w:hAnsi="Times New Roman"/>
          <w:sz w:val="24"/>
          <w:szCs w:val="24"/>
        </w:rPr>
        <w:t>;</w:t>
      </w:r>
      <w:r w:rsidRPr="00E4791D">
        <w:rPr>
          <w:rFonts w:ascii="Times New Roman" w:hAnsi="Times New Roman"/>
          <w:sz w:val="24"/>
          <w:szCs w:val="24"/>
        </w:rPr>
        <w:t xml:space="preserve"> </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свидетельство о государственной регистрации</w:t>
      </w:r>
      <w:r w:rsidR="00B471DA">
        <w:rPr>
          <w:rFonts w:ascii="Times New Roman" w:hAnsi="Times New Roman"/>
          <w:sz w:val="24"/>
          <w:szCs w:val="24"/>
        </w:rPr>
        <w:t>;</w:t>
      </w:r>
      <w:r w:rsidRPr="00E4791D">
        <w:rPr>
          <w:rFonts w:ascii="Times New Roman" w:hAnsi="Times New Roman"/>
          <w:sz w:val="24"/>
          <w:szCs w:val="24"/>
        </w:rPr>
        <w:t xml:space="preserve"> </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 свидетельство о постановке на налоговый учет и выписку из ЕГРЮЛ, либо ЕГРИП, </w:t>
      </w:r>
      <w:r w:rsidR="00D85F3D">
        <w:rPr>
          <w:rFonts w:ascii="Times New Roman" w:hAnsi="Times New Roman"/>
          <w:sz w:val="24"/>
          <w:szCs w:val="24"/>
        </w:rPr>
        <w:t xml:space="preserve"> </w:t>
      </w:r>
      <w:proofErr w:type="gramStart"/>
      <w:r w:rsidRPr="00E4791D">
        <w:rPr>
          <w:rFonts w:ascii="Times New Roman" w:hAnsi="Times New Roman"/>
          <w:sz w:val="24"/>
          <w:szCs w:val="24"/>
        </w:rPr>
        <w:t>заверенные</w:t>
      </w:r>
      <w:proofErr w:type="gramEnd"/>
      <w:r w:rsidRPr="00E4791D">
        <w:rPr>
          <w:rFonts w:ascii="Times New Roman" w:hAnsi="Times New Roman"/>
          <w:sz w:val="24"/>
          <w:szCs w:val="24"/>
        </w:rPr>
        <w:t xml:space="preserve"> должным образом</w:t>
      </w:r>
      <w:r w:rsidR="00B471DA">
        <w:rPr>
          <w:rFonts w:ascii="Times New Roman" w:hAnsi="Times New Roman"/>
          <w:sz w:val="24"/>
          <w:szCs w:val="24"/>
        </w:rPr>
        <w:t>;</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номер расчетного счета</w:t>
      </w:r>
      <w:r w:rsidR="00B471DA">
        <w:rPr>
          <w:rFonts w:ascii="Times New Roman" w:hAnsi="Times New Roman"/>
          <w:sz w:val="24"/>
          <w:szCs w:val="24"/>
        </w:rPr>
        <w:t>;</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ксерокопии паспортов руководителей ЮЛ, Глав КФХ и ИП</w:t>
      </w:r>
      <w:r w:rsidR="00B471DA">
        <w:rPr>
          <w:rFonts w:ascii="Times New Roman" w:hAnsi="Times New Roman"/>
          <w:sz w:val="24"/>
          <w:szCs w:val="24"/>
        </w:rPr>
        <w:t>;</w:t>
      </w:r>
      <w:r w:rsidRPr="00E4791D">
        <w:rPr>
          <w:rFonts w:ascii="Times New Roman" w:hAnsi="Times New Roman"/>
          <w:sz w:val="24"/>
          <w:szCs w:val="24"/>
        </w:rPr>
        <w:t xml:space="preserve"> </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-документы, подтверждающие полномочия руководителей ЮЛ на совершение сделок предусмотренных учредительными документами заявителя</w:t>
      </w:r>
      <w:r w:rsidR="00B471DA">
        <w:rPr>
          <w:rFonts w:ascii="Times New Roman" w:hAnsi="Times New Roman"/>
          <w:sz w:val="24"/>
          <w:szCs w:val="24"/>
        </w:rPr>
        <w:t>;</w:t>
      </w:r>
    </w:p>
    <w:p w:rsidR="006A155C" w:rsidRPr="008E050E"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 годовую бухгалтерскую отчетность за 2 </w:t>
      </w:r>
      <w:proofErr w:type="gramStart"/>
      <w:r w:rsidRPr="00E4791D">
        <w:rPr>
          <w:rFonts w:ascii="Times New Roman" w:hAnsi="Times New Roman"/>
          <w:sz w:val="24"/>
          <w:szCs w:val="24"/>
        </w:rPr>
        <w:t>предшествующих</w:t>
      </w:r>
      <w:proofErr w:type="gramEnd"/>
      <w:r w:rsidRPr="00E4791D">
        <w:rPr>
          <w:rFonts w:ascii="Times New Roman" w:hAnsi="Times New Roman"/>
          <w:sz w:val="24"/>
          <w:szCs w:val="24"/>
        </w:rPr>
        <w:t xml:space="preserve"> года, и </w:t>
      </w:r>
      <w:r w:rsidRPr="008E050E">
        <w:rPr>
          <w:rFonts w:ascii="Times New Roman" w:hAnsi="Times New Roman"/>
          <w:sz w:val="24"/>
          <w:szCs w:val="24"/>
        </w:rPr>
        <w:t>последний отчетный период;</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расшифровки дебиторской и кредиторской задолженности по балансу</w:t>
      </w:r>
      <w:r w:rsidR="00B471DA">
        <w:rPr>
          <w:rFonts w:ascii="Times New Roman" w:hAnsi="Times New Roman"/>
          <w:sz w:val="24"/>
          <w:szCs w:val="24"/>
        </w:rPr>
        <w:t>;</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сведения об обременениях имущества заемщика</w:t>
      </w:r>
      <w:r w:rsidR="00B471DA">
        <w:rPr>
          <w:rFonts w:ascii="Times New Roman" w:hAnsi="Times New Roman"/>
          <w:sz w:val="24"/>
          <w:szCs w:val="24"/>
        </w:rPr>
        <w:t>;</w:t>
      </w:r>
    </w:p>
    <w:p w:rsidR="006A155C" w:rsidRPr="00E4791D" w:rsidRDefault="00B471DA" w:rsidP="00D85F3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A155C" w:rsidRPr="00E4791D">
        <w:rPr>
          <w:rFonts w:ascii="Times New Roman" w:hAnsi="Times New Roman"/>
          <w:sz w:val="24"/>
          <w:szCs w:val="24"/>
        </w:rPr>
        <w:t>налоговые декларации для организаций, применяющих упрощенную систему  налогообложения ИП и КФХ)</w:t>
      </w:r>
      <w:r>
        <w:rPr>
          <w:rFonts w:ascii="Times New Roman" w:hAnsi="Times New Roman"/>
          <w:sz w:val="24"/>
          <w:szCs w:val="24"/>
        </w:rPr>
        <w:t>;</w:t>
      </w:r>
      <w:r w:rsidR="006A155C" w:rsidRPr="00E4791D">
        <w:rPr>
          <w:rFonts w:ascii="Times New Roman" w:hAnsi="Times New Roman"/>
          <w:sz w:val="24"/>
          <w:szCs w:val="24"/>
        </w:rPr>
        <w:t xml:space="preserve"> </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аудиторские (ревизионные) заключения о результатах проверок</w:t>
      </w:r>
      <w:r w:rsidR="00B471DA">
        <w:rPr>
          <w:rFonts w:ascii="Times New Roman" w:hAnsi="Times New Roman"/>
          <w:sz w:val="24"/>
          <w:szCs w:val="24"/>
        </w:rPr>
        <w:t>;</w:t>
      </w:r>
    </w:p>
    <w:p w:rsidR="006A155C" w:rsidRPr="00E4791D" w:rsidRDefault="006A155C" w:rsidP="00D85F3D">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расчеты или технико-экономические обоснования источников возврата, запрашиваемого займа на весь период использования займа.</w:t>
      </w:r>
    </w:p>
    <w:p w:rsidR="006A155C" w:rsidRPr="00E4791D" w:rsidRDefault="006A155C" w:rsidP="00D85F3D">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В качестве обеспечения возврата займов предоставляется поручительства физических или юридических лиц, залог ликвидного имущества в соответствие с нормами статей 7 и 8 данного Положения</w:t>
      </w:r>
      <w:r w:rsidR="00245EF5" w:rsidRPr="00E4791D">
        <w:rPr>
          <w:rFonts w:ascii="Times New Roman" w:hAnsi="Times New Roman"/>
          <w:sz w:val="24"/>
          <w:szCs w:val="24"/>
        </w:rPr>
        <w:t>.  Обязательное поручительство руководителя ЮЛ или ИП.</w:t>
      </w:r>
    </w:p>
    <w:p w:rsidR="00D85F3D" w:rsidRDefault="00D85F3D" w:rsidP="0087461C">
      <w:pPr>
        <w:autoSpaceDE w:val="0"/>
        <w:autoSpaceDN w:val="0"/>
        <w:adjustRightInd w:val="0"/>
        <w:spacing w:after="0" w:line="240" w:lineRule="auto"/>
        <w:ind w:firstLine="540"/>
        <w:jc w:val="both"/>
        <w:rPr>
          <w:rFonts w:ascii="Times New Roman" w:hAnsi="Times New Roman"/>
          <w:sz w:val="24"/>
          <w:szCs w:val="24"/>
        </w:rPr>
      </w:pPr>
    </w:p>
    <w:p w:rsidR="0087461C" w:rsidRDefault="0087461C" w:rsidP="0087461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sidR="009A615E">
        <w:rPr>
          <w:rFonts w:ascii="Times New Roman" w:hAnsi="Times New Roman"/>
          <w:sz w:val="24"/>
          <w:szCs w:val="24"/>
        </w:rPr>
        <w:t>3</w:t>
      </w:r>
      <w:r w:rsidRPr="00E4791D">
        <w:rPr>
          <w:rFonts w:ascii="Times New Roman" w:hAnsi="Times New Roman"/>
          <w:sz w:val="24"/>
          <w:szCs w:val="24"/>
        </w:rPr>
        <w:t>. Заяв</w:t>
      </w:r>
      <w:r>
        <w:rPr>
          <w:rFonts w:ascii="Times New Roman" w:hAnsi="Times New Roman"/>
          <w:sz w:val="24"/>
          <w:szCs w:val="24"/>
        </w:rPr>
        <w:t>ление</w:t>
      </w:r>
      <w:r w:rsidRPr="00E4791D">
        <w:rPr>
          <w:rFonts w:ascii="Times New Roman" w:hAnsi="Times New Roman"/>
          <w:sz w:val="24"/>
          <w:szCs w:val="24"/>
        </w:rPr>
        <w:t xml:space="preserve"> подлежит</w:t>
      </w:r>
      <w:r>
        <w:rPr>
          <w:rFonts w:ascii="Times New Roman" w:hAnsi="Times New Roman"/>
          <w:sz w:val="24"/>
          <w:szCs w:val="24"/>
        </w:rPr>
        <w:t xml:space="preserve"> регистрации и</w:t>
      </w:r>
      <w:r w:rsidRPr="00E4791D">
        <w:rPr>
          <w:rFonts w:ascii="Times New Roman" w:hAnsi="Times New Roman"/>
          <w:sz w:val="24"/>
          <w:szCs w:val="24"/>
        </w:rPr>
        <w:t xml:space="preserve"> рассмотрению только при наличии и соответствии установленным</w:t>
      </w:r>
      <w:r>
        <w:rPr>
          <w:rFonts w:ascii="Times New Roman" w:hAnsi="Times New Roman"/>
          <w:sz w:val="24"/>
          <w:szCs w:val="24"/>
        </w:rPr>
        <w:t>и</w:t>
      </w:r>
      <w:r w:rsidRPr="00E4791D">
        <w:rPr>
          <w:rFonts w:ascii="Times New Roman" w:hAnsi="Times New Roman"/>
          <w:sz w:val="24"/>
          <w:szCs w:val="24"/>
        </w:rPr>
        <w:t xml:space="preserve"> требованиям</w:t>
      </w:r>
      <w:r>
        <w:rPr>
          <w:rFonts w:ascii="Times New Roman" w:hAnsi="Times New Roman"/>
          <w:sz w:val="24"/>
          <w:szCs w:val="24"/>
        </w:rPr>
        <w:t>и</w:t>
      </w:r>
      <w:r w:rsidRPr="00E4791D">
        <w:rPr>
          <w:rFonts w:ascii="Times New Roman" w:hAnsi="Times New Roman"/>
          <w:sz w:val="24"/>
          <w:szCs w:val="24"/>
        </w:rPr>
        <w:t xml:space="preserve"> всех документов, необходимых для получения займа</w:t>
      </w:r>
      <w:r>
        <w:rPr>
          <w:rFonts w:ascii="Times New Roman" w:hAnsi="Times New Roman"/>
          <w:sz w:val="24"/>
          <w:szCs w:val="24"/>
        </w:rPr>
        <w:t>.</w:t>
      </w:r>
      <w:r w:rsidRPr="00E4791D">
        <w:rPr>
          <w:rFonts w:ascii="Times New Roman" w:hAnsi="Times New Roman"/>
          <w:sz w:val="24"/>
          <w:szCs w:val="24"/>
        </w:rPr>
        <w:t xml:space="preserve"> </w:t>
      </w:r>
    </w:p>
    <w:p w:rsidR="0087461C" w:rsidRDefault="0087461C" w:rsidP="0087461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Заяв</w:t>
      </w:r>
      <w:r>
        <w:rPr>
          <w:rFonts w:ascii="Times New Roman" w:hAnsi="Times New Roman"/>
          <w:sz w:val="24"/>
          <w:szCs w:val="24"/>
        </w:rPr>
        <w:t>ление</w:t>
      </w:r>
      <w:r w:rsidRPr="00E4791D">
        <w:rPr>
          <w:rFonts w:ascii="Times New Roman" w:hAnsi="Times New Roman"/>
          <w:sz w:val="24"/>
          <w:szCs w:val="24"/>
        </w:rPr>
        <w:t xml:space="preserve"> на получение займа рассматривается уполномоченным органом Кооператива согласно его компетенции единолично или в случае необходимости,  в присутствии члена Кооператива, претендующего на получение займа.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sidR="009A615E">
        <w:rPr>
          <w:rFonts w:ascii="Times New Roman" w:hAnsi="Times New Roman"/>
          <w:sz w:val="24"/>
          <w:szCs w:val="24"/>
        </w:rPr>
        <w:t>4</w:t>
      </w:r>
      <w:r w:rsidRPr="00E4791D">
        <w:rPr>
          <w:rFonts w:ascii="Times New Roman" w:hAnsi="Times New Roman"/>
          <w:sz w:val="24"/>
          <w:szCs w:val="24"/>
        </w:rPr>
        <w:t>. Решение о предоставлении займов принимается</w:t>
      </w:r>
      <w:r w:rsidR="00A15CF4">
        <w:rPr>
          <w:rFonts w:ascii="Times New Roman" w:hAnsi="Times New Roman"/>
          <w:sz w:val="24"/>
          <w:szCs w:val="24"/>
        </w:rPr>
        <w:t xml:space="preserve"> </w:t>
      </w:r>
      <w:r w:rsidRPr="00E4791D">
        <w:rPr>
          <w:rFonts w:ascii="Times New Roman" w:hAnsi="Times New Roman"/>
          <w:sz w:val="24"/>
          <w:szCs w:val="24"/>
        </w:rPr>
        <w:t>орган</w:t>
      </w:r>
      <w:r w:rsidR="00A15CF4">
        <w:rPr>
          <w:rFonts w:ascii="Times New Roman" w:hAnsi="Times New Roman"/>
          <w:sz w:val="24"/>
          <w:szCs w:val="24"/>
        </w:rPr>
        <w:t>ы</w:t>
      </w:r>
      <w:r w:rsidRPr="00E4791D">
        <w:rPr>
          <w:rFonts w:ascii="Times New Roman" w:hAnsi="Times New Roman"/>
          <w:sz w:val="24"/>
          <w:szCs w:val="24"/>
        </w:rPr>
        <w:t xml:space="preserve"> управления Кооператива в пределах компетенции в зависимости от суммы займа. Работник Кооператива, уполномоченный на </w:t>
      </w:r>
      <w:r w:rsidRPr="00E4791D">
        <w:rPr>
          <w:rFonts w:ascii="Times New Roman" w:hAnsi="Times New Roman"/>
          <w:sz w:val="24"/>
          <w:szCs w:val="24"/>
        </w:rPr>
        <w:lastRenderedPageBreak/>
        <w:t>рассмотрение заявления члену Кооператива и проверку представленных членом Кооператива документов, обязан:</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sidR="00B35DF8">
        <w:rPr>
          <w:rFonts w:ascii="Times New Roman" w:hAnsi="Times New Roman"/>
          <w:sz w:val="24"/>
          <w:szCs w:val="24"/>
        </w:rPr>
        <w:t>4</w:t>
      </w:r>
      <w:r w:rsidRPr="00E4791D">
        <w:rPr>
          <w:rFonts w:ascii="Times New Roman" w:hAnsi="Times New Roman"/>
          <w:sz w:val="24"/>
          <w:szCs w:val="24"/>
        </w:rPr>
        <w:t xml:space="preserve">.1. </w:t>
      </w:r>
      <w:r w:rsidR="00A15CF4">
        <w:rPr>
          <w:rFonts w:ascii="Times New Roman" w:hAnsi="Times New Roman"/>
          <w:sz w:val="24"/>
          <w:szCs w:val="24"/>
        </w:rPr>
        <w:t xml:space="preserve"> П</w:t>
      </w:r>
      <w:r w:rsidRPr="00E4791D">
        <w:rPr>
          <w:rFonts w:ascii="Times New Roman" w:hAnsi="Times New Roman"/>
          <w:sz w:val="24"/>
          <w:szCs w:val="24"/>
        </w:rPr>
        <w:t>омочь члену Кооператива при заполнении заяв</w:t>
      </w:r>
      <w:r w:rsidR="00C74289">
        <w:rPr>
          <w:rFonts w:ascii="Times New Roman" w:hAnsi="Times New Roman"/>
          <w:sz w:val="24"/>
          <w:szCs w:val="24"/>
        </w:rPr>
        <w:t>ления</w:t>
      </w:r>
      <w:r w:rsidR="00A15CF4">
        <w:rPr>
          <w:rFonts w:ascii="Times New Roman" w:hAnsi="Times New Roman"/>
          <w:sz w:val="24"/>
          <w:szCs w:val="24"/>
        </w:rPr>
        <w:t>;</w:t>
      </w:r>
    </w:p>
    <w:p w:rsidR="006A155C" w:rsidRPr="00E4791D" w:rsidRDefault="00A15CF4" w:rsidP="006A155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B35DF8">
        <w:rPr>
          <w:rFonts w:ascii="Times New Roman" w:hAnsi="Times New Roman"/>
          <w:sz w:val="24"/>
          <w:szCs w:val="24"/>
        </w:rPr>
        <w:t>4</w:t>
      </w:r>
      <w:r>
        <w:rPr>
          <w:rFonts w:ascii="Times New Roman" w:hAnsi="Times New Roman"/>
          <w:sz w:val="24"/>
          <w:szCs w:val="24"/>
        </w:rPr>
        <w:t>.2. П</w:t>
      </w:r>
      <w:r w:rsidR="006A155C" w:rsidRPr="00E4791D">
        <w:rPr>
          <w:rFonts w:ascii="Times New Roman" w:hAnsi="Times New Roman"/>
          <w:sz w:val="24"/>
          <w:szCs w:val="24"/>
        </w:rPr>
        <w:t>роверить состояние паевого взноса, личных сбережений члена Кооператива</w:t>
      </w:r>
      <w:r w:rsidR="00D13A35" w:rsidRPr="00E4791D">
        <w:rPr>
          <w:rFonts w:ascii="Times New Roman" w:hAnsi="Times New Roman"/>
          <w:sz w:val="24"/>
          <w:szCs w:val="24"/>
        </w:rPr>
        <w:t>,</w:t>
      </w:r>
      <w:r w:rsidR="006A155C" w:rsidRPr="00E4791D">
        <w:rPr>
          <w:rFonts w:ascii="Times New Roman" w:hAnsi="Times New Roman"/>
          <w:sz w:val="24"/>
          <w:szCs w:val="24"/>
        </w:rPr>
        <w:t xml:space="preserve"> числящихся за ним на момент подачи заявки займов</w:t>
      </w:r>
      <w:r w:rsidR="00D13A35" w:rsidRPr="00E4791D">
        <w:rPr>
          <w:rFonts w:ascii="Times New Roman" w:hAnsi="Times New Roman"/>
          <w:sz w:val="24"/>
          <w:szCs w:val="24"/>
        </w:rPr>
        <w:t>,</w:t>
      </w:r>
      <w:r w:rsidR="006A155C" w:rsidRPr="00E4791D">
        <w:rPr>
          <w:rFonts w:ascii="Times New Roman" w:hAnsi="Times New Roman"/>
          <w:sz w:val="24"/>
          <w:szCs w:val="24"/>
        </w:rPr>
        <w:t xml:space="preserve"> наличия непогашенных обязательств перед Кооперативом по предыдущим займам.</w:t>
      </w:r>
      <w:r w:rsidR="00D13A35" w:rsidRPr="00E4791D">
        <w:rPr>
          <w:rFonts w:ascii="Times New Roman" w:hAnsi="Times New Roman"/>
          <w:sz w:val="24"/>
          <w:szCs w:val="24"/>
        </w:rPr>
        <w:t xml:space="preserve"> Заключение специалиста  по обеспечению возврата займа служит </w:t>
      </w:r>
      <w:r w:rsidR="003038EE" w:rsidRPr="00E4791D">
        <w:rPr>
          <w:rFonts w:ascii="Times New Roman" w:hAnsi="Times New Roman"/>
          <w:sz w:val="24"/>
          <w:szCs w:val="24"/>
        </w:rPr>
        <w:t>неотъемлемым</w:t>
      </w:r>
      <w:r w:rsidR="00D13A35" w:rsidRPr="00E4791D">
        <w:rPr>
          <w:rFonts w:ascii="Times New Roman" w:hAnsi="Times New Roman"/>
          <w:sz w:val="24"/>
          <w:szCs w:val="24"/>
        </w:rPr>
        <w:t xml:space="preserve">  документом при </w:t>
      </w:r>
      <w:r>
        <w:rPr>
          <w:rFonts w:ascii="Times New Roman" w:hAnsi="Times New Roman"/>
          <w:sz w:val="24"/>
          <w:szCs w:val="24"/>
        </w:rPr>
        <w:t>решении вопроса по выдаче займа;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sidR="00B35DF8">
        <w:rPr>
          <w:rFonts w:ascii="Times New Roman" w:hAnsi="Times New Roman"/>
          <w:sz w:val="24"/>
          <w:szCs w:val="24"/>
        </w:rPr>
        <w:t>4</w:t>
      </w:r>
      <w:r w:rsidRPr="00E4791D">
        <w:rPr>
          <w:rFonts w:ascii="Times New Roman" w:hAnsi="Times New Roman"/>
          <w:sz w:val="24"/>
          <w:szCs w:val="24"/>
        </w:rPr>
        <w:t>.3. В случае если член Кооператива в качестве обеспечения предлагает поручительства других пайщиков, проверить в аналогичном п. 3.</w:t>
      </w:r>
      <w:r w:rsidR="00D56DD7">
        <w:rPr>
          <w:rFonts w:ascii="Times New Roman" w:hAnsi="Times New Roman"/>
          <w:sz w:val="24"/>
          <w:szCs w:val="24"/>
        </w:rPr>
        <w:t>4</w:t>
      </w:r>
      <w:r w:rsidRPr="00E4791D">
        <w:rPr>
          <w:rFonts w:ascii="Times New Roman" w:hAnsi="Times New Roman"/>
          <w:sz w:val="24"/>
          <w:szCs w:val="24"/>
        </w:rPr>
        <w:t>.2 порядке состояние дел поручителей.</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sidR="00B35DF8">
        <w:rPr>
          <w:rFonts w:ascii="Times New Roman" w:hAnsi="Times New Roman"/>
          <w:sz w:val="24"/>
          <w:szCs w:val="24"/>
        </w:rPr>
        <w:t>4</w:t>
      </w:r>
      <w:r w:rsidRPr="00E4791D">
        <w:rPr>
          <w:rFonts w:ascii="Times New Roman" w:hAnsi="Times New Roman"/>
          <w:sz w:val="24"/>
          <w:szCs w:val="24"/>
        </w:rPr>
        <w:t xml:space="preserve">.4. </w:t>
      </w:r>
      <w:proofErr w:type="gramStart"/>
      <w:r w:rsidRPr="00E4791D">
        <w:rPr>
          <w:rFonts w:ascii="Times New Roman" w:hAnsi="Times New Roman"/>
          <w:sz w:val="24"/>
          <w:szCs w:val="24"/>
        </w:rPr>
        <w:t>В случае если предоставление займа члену Кооператива требует решения Правления</w:t>
      </w:r>
      <w:r w:rsidR="004A1C14" w:rsidRPr="00E4791D">
        <w:rPr>
          <w:rFonts w:ascii="Times New Roman" w:hAnsi="Times New Roman"/>
          <w:sz w:val="24"/>
          <w:szCs w:val="24"/>
        </w:rPr>
        <w:t xml:space="preserve"> </w:t>
      </w:r>
      <w:r w:rsidRPr="00E4791D">
        <w:rPr>
          <w:rFonts w:ascii="Times New Roman" w:hAnsi="Times New Roman"/>
          <w:sz w:val="24"/>
          <w:szCs w:val="24"/>
        </w:rPr>
        <w:t xml:space="preserve"> Кооператива или </w:t>
      </w:r>
      <w:r w:rsidR="00D26415">
        <w:rPr>
          <w:rFonts w:ascii="Times New Roman" w:hAnsi="Times New Roman"/>
          <w:sz w:val="24"/>
          <w:szCs w:val="24"/>
        </w:rPr>
        <w:t xml:space="preserve">совместного решения </w:t>
      </w:r>
      <w:r w:rsidRPr="00E4791D">
        <w:rPr>
          <w:rFonts w:ascii="Times New Roman" w:hAnsi="Times New Roman"/>
          <w:sz w:val="24"/>
          <w:szCs w:val="24"/>
        </w:rPr>
        <w:t>Правления Кооператива и Наблюдательного совета, Кооператив информирует члена Кооператива о дате и времени рассмотрения  Правлением его заявки; о документах и требованиях к их оформлению, которые пайщик должен представить  Правлению Кооператива для подтверждения своей платежеспособности и/или надлежащего подтверждения обеспечения займа.</w:t>
      </w:r>
      <w:proofErr w:type="gramEnd"/>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sidR="00B35DF8">
        <w:rPr>
          <w:rFonts w:ascii="Times New Roman" w:hAnsi="Times New Roman"/>
          <w:sz w:val="24"/>
          <w:szCs w:val="24"/>
        </w:rPr>
        <w:t>4</w:t>
      </w:r>
      <w:r w:rsidRPr="00E4791D">
        <w:rPr>
          <w:rFonts w:ascii="Times New Roman" w:hAnsi="Times New Roman"/>
          <w:sz w:val="24"/>
          <w:szCs w:val="24"/>
        </w:rPr>
        <w:t>.5. Предоставление займов Кооперативом может осуществляться:</w:t>
      </w:r>
    </w:p>
    <w:p w:rsidR="006A155C" w:rsidRPr="00E4791D" w:rsidRDefault="006A155C" w:rsidP="00B35DF8">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наличными денежными средствами через кассу Кооператива,</w:t>
      </w:r>
    </w:p>
    <w:p w:rsidR="006A155C" w:rsidRPr="00E4791D" w:rsidRDefault="006A155C" w:rsidP="00B35DF8">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в безналичном порядке путем перечисления денежных средств на счет Заемщика.</w:t>
      </w:r>
    </w:p>
    <w:p w:rsidR="006A155C" w:rsidRPr="00E4791D" w:rsidRDefault="006A155C" w:rsidP="00B35DF8">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Перечисление  денежных сре</w:t>
      </w:r>
      <w:proofErr w:type="gramStart"/>
      <w:r w:rsidRPr="00E4791D">
        <w:rPr>
          <w:rFonts w:ascii="Times New Roman" w:hAnsi="Times New Roman"/>
          <w:sz w:val="24"/>
          <w:szCs w:val="24"/>
        </w:rPr>
        <w:t>дств с р</w:t>
      </w:r>
      <w:proofErr w:type="gramEnd"/>
      <w:r w:rsidRPr="00E4791D">
        <w:rPr>
          <w:rFonts w:ascii="Times New Roman" w:hAnsi="Times New Roman"/>
          <w:sz w:val="24"/>
          <w:szCs w:val="24"/>
        </w:rPr>
        <w:t>асчетного счета, либо выдача их из кассы Кооператива  обеспечивается после оформления договора займа и документов по обеспечению займа членом Кооператива и подписания председателем Кооператива  договора и платежных документов.</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sidR="00B35DF8">
        <w:rPr>
          <w:rFonts w:ascii="Times New Roman" w:hAnsi="Times New Roman"/>
          <w:sz w:val="24"/>
          <w:szCs w:val="24"/>
        </w:rPr>
        <w:t>4</w:t>
      </w:r>
      <w:r w:rsidRPr="00E4791D">
        <w:rPr>
          <w:rFonts w:ascii="Times New Roman" w:hAnsi="Times New Roman"/>
          <w:sz w:val="24"/>
          <w:szCs w:val="24"/>
        </w:rPr>
        <w:t xml:space="preserve">.6. В случае если принято решение о предоставлении займа любым из органов управления (Председатель Кооператива,  Правление Кооператива, </w:t>
      </w:r>
      <w:r w:rsidR="00D03FB6" w:rsidRPr="00E4791D">
        <w:rPr>
          <w:rFonts w:ascii="Times New Roman" w:hAnsi="Times New Roman"/>
          <w:sz w:val="24"/>
          <w:szCs w:val="24"/>
        </w:rPr>
        <w:t>Наблюдательный Совет</w:t>
      </w:r>
      <w:r w:rsidRPr="00E4791D">
        <w:rPr>
          <w:rFonts w:ascii="Times New Roman" w:hAnsi="Times New Roman"/>
          <w:sz w:val="24"/>
          <w:szCs w:val="24"/>
        </w:rPr>
        <w:t>), но Кооператив не располагает достаточными для удовлетворения займа средствами, ни в кассе, ни на расчетном счете, удовлетворение заявок осуществляется в порядке очередности поступления заявок от членов Кооператива.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sidR="00B35DF8">
        <w:rPr>
          <w:rFonts w:ascii="Times New Roman" w:hAnsi="Times New Roman"/>
          <w:sz w:val="24"/>
          <w:szCs w:val="24"/>
        </w:rPr>
        <w:t>4</w:t>
      </w:r>
      <w:r w:rsidRPr="00E4791D">
        <w:rPr>
          <w:rFonts w:ascii="Times New Roman" w:hAnsi="Times New Roman"/>
          <w:sz w:val="24"/>
          <w:szCs w:val="24"/>
        </w:rPr>
        <w:t xml:space="preserve">.7. </w:t>
      </w:r>
      <w:proofErr w:type="gramStart"/>
      <w:r w:rsidRPr="00E4791D">
        <w:rPr>
          <w:rFonts w:ascii="Times New Roman" w:hAnsi="Times New Roman"/>
          <w:sz w:val="24"/>
          <w:szCs w:val="24"/>
        </w:rPr>
        <w:t xml:space="preserve">В случае если предоставление займа, на получение которого претендует член Кооператива, </w:t>
      </w:r>
      <w:r w:rsidR="00D92FAC">
        <w:rPr>
          <w:rFonts w:ascii="Times New Roman" w:hAnsi="Times New Roman"/>
          <w:sz w:val="24"/>
          <w:szCs w:val="24"/>
        </w:rPr>
        <w:t xml:space="preserve"> </w:t>
      </w:r>
      <w:r w:rsidRPr="00E4791D">
        <w:rPr>
          <w:rFonts w:ascii="Times New Roman" w:hAnsi="Times New Roman"/>
          <w:sz w:val="24"/>
          <w:szCs w:val="24"/>
        </w:rPr>
        <w:t>повлекло бы за собой нарушение условий и требований, определенных Уставом Кооператива и настоящим Положением, уполномоченное лицо Кооператива обязано устно проинформировать члена Кооператива о причинах невозможности выдачи займа, а также о том, какие действия члену Кооператива следует предпринять для получения займа и устранения недостатков в выявленных документах.</w:t>
      </w:r>
      <w:proofErr w:type="gramEnd"/>
      <w:r w:rsidRPr="00E4791D">
        <w:rPr>
          <w:rFonts w:ascii="Times New Roman" w:hAnsi="Times New Roman"/>
          <w:sz w:val="24"/>
          <w:szCs w:val="24"/>
        </w:rPr>
        <w:t xml:space="preserve"> При необходимости предоставления письменной информации подготовить проект такого уведомления и представить его на подпись председателю Кооператива.</w:t>
      </w:r>
    </w:p>
    <w:p w:rsidR="007170D0" w:rsidRPr="00E4791D" w:rsidRDefault="007170D0" w:rsidP="007170D0">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Pr>
          <w:rFonts w:ascii="Times New Roman" w:hAnsi="Times New Roman"/>
          <w:sz w:val="24"/>
          <w:szCs w:val="24"/>
        </w:rPr>
        <w:t>5</w:t>
      </w:r>
      <w:r w:rsidRPr="00E4791D">
        <w:rPr>
          <w:rFonts w:ascii="Times New Roman" w:hAnsi="Times New Roman"/>
          <w:sz w:val="24"/>
          <w:szCs w:val="24"/>
        </w:rPr>
        <w:t>. Заявки членов Кооператива на получение займа  рассматриваются  в порядке их поступления, но в первую очередь выдаются минимальные займы.</w:t>
      </w:r>
    </w:p>
    <w:p w:rsidR="007170D0" w:rsidRPr="00E4791D" w:rsidRDefault="007170D0" w:rsidP="007170D0">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А так же исключения могут быть сделаны для определенных категорий членов Кооператива (ветераны, инвалиды, многодетные и т.п.) или в чрезвычайных случаях (смерть в семье, тяжелое заболевание, пожар и т.п.).</w:t>
      </w:r>
    </w:p>
    <w:p w:rsidR="007170D0" w:rsidRDefault="007170D0" w:rsidP="007170D0">
      <w:pPr>
        <w:autoSpaceDE w:val="0"/>
        <w:autoSpaceDN w:val="0"/>
        <w:adjustRightInd w:val="0"/>
        <w:spacing w:after="0" w:line="240" w:lineRule="auto"/>
        <w:ind w:firstLine="540"/>
        <w:jc w:val="both"/>
        <w:rPr>
          <w:rFonts w:ascii="Times New Roman" w:hAnsi="Times New Roman"/>
          <w:sz w:val="24"/>
          <w:szCs w:val="24"/>
        </w:rPr>
      </w:pPr>
      <w:r w:rsidRPr="00254839">
        <w:rPr>
          <w:rFonts w:ascii="Times New Roman" w:hAnsi="Times New Roman"/>
          <w:sz w:val="24"/>
          <w:szCs w:val="24"/>
        </w:rPr>
        <w:t>3.</w:t>
      </w:r>
      <w:r>
        <w:rPr>
          <w:rFonts w:ascii="Times New Roman" w:hAnsi="Times New Roman"/>
          <w:sz w:val="24"/>
          <w:szCs w:val="24"/>
        </w:rPr>
        <w:t>6</w:t>
      </w:r>
      <w:r w:rsidRPr="00254839">
        <w:rPr>
          <w:rFonts w:ascii="Times New Roman" w:hAnsi="Times New Roman"/>
          <w:sz w:val="24"/>
          <w:szCs w:val="24"/>
        </w:rPr>
        <w:t xml:space="preserve">. Заявка на получение займа рассматривается </w:t>
      </w:r>
      <w:r>
        <w:rPr>
          <w:rFonts w:ascii="Times New Roman" w:hAnsi="Times New Roman"/>
          <w:sz w:val="24"/>
          <w:szCs w:val="24"/>
        </w:rPr>
        <w:t xml:space="preserve">уполномоченным </w:t>
      </w:r>
      <w:r w:rsidRPr="00254839">
        <w:rPr>
          <w:rFonts w:ascii="Times New Roman" w:hAnsi="Times New Roman"/>
          <w:sz w:val="24"/>
          <w:szCs w:val="24"/>
        </w:rPr>
        <w:t>органом Кооператива согласно его компетенции единолично или в случае необходимости</w:t>
      </w:r>
      <w:r>
        <w:rPr>
          <w:rFonts w:ascii="Times New Roman" w:hAnsi="Times New Roman"/>
          <w:sz w:val="24"/>
          <w:szCs w:val="24"/>
        </w:rPr>
        <w:t>,</w:t>
      </w:r>
      <w:r w:rsidRPr="00254839">
        <w:rPr>
          <w:rFonts w:ascii="Times New Roman" w:hAnsi="Times New Roman"/>
          <w:sz w:val="24"/>
          <w:szCs w:val="24"/>
        </w:rPr>
        <w:t xml:space="preserve">  в присутствии члена Кооператива, претендующего на получение займа. Заявка подлежит рассмотрению только при наличии и соответствии установленным требованиям всех документов, необходимых для получения займа на определенную сумму. </w:t>
      </w:r>
    </w:p>
    <w:p w:rsidR="007170D0" w:rsidRPr="007170D0" w:rsidRDefault="007170D0" w:rsidP="007170D0">
      <w:pPr>
        <w:autoSpaceDE w:val="0"/>
        <w:autoSpaceDN w:val="0"/>
        <w:adjustRightInd w:val="0"/>
        <w:spacing w:after="0" w:line="240" w:lineRule="auto"/>
        <w:ind w:firstLine="540"/>
        <w:jc w:val="both"/>
        <w:rPr>
          <w:rFonts w:ascii="Times New Roman" w:hAnsi="Times New Roman"/>
          <w:sz w:val="24"/>
          <w:szCs w:val="24"/>
        </w:rPr>
      </w:pPr>
      <w:r w:rsidRPr="007170D0">
        <w:rPr>
          <w:rFonts w:ascii="Times New Roman" w:hAnsi="Times New Roman"/>
          <w:sz w:val="24"/>
          <w:szCs w:val="24"/>
        </w:rPr>
        <w:t xml:space="preserve"> Кооператив вправе до принятия решения о выдаче займа, организовать осмотр личного подсобного хозяйства заемщика, либо производственного предприятия, осмотр предлагаемого в залог имущества, с учетом которого принимается решение соответствующим органом управления Кооператива о целесообразности выдачи займа.</w:t>
      </w:r>
    </w:p>
    <w:p w:rsidR="007170D0" w:rsidRPr="007170D0" w:rsidRDefault="007170D0" w:rsidP="007170D0">
      <w:pPr>
        <w:autoSpaceDE w:val="0"/>
        <w:autoSpaceDN w:val="0"/>
        <w:adjustRightInd w:val="0"/>
        <w:spacing w:after="0" w:line="240" w:lineRule="auto"/>
        <w:ind w:firstLine="540"/>
        <w:jc w:val="both"/>
        <w:rPr>
          <w:rFonts w:ascii="Times New Roman" w:hAnsi="Times New Roman"/>
          <w:sz w:val="24"/>
          <w:szCs w:val="24"/>
        </w:rPr>
      </w:pPr>
      <w:r w:rsidRPr="007170D0">
        <w:rPr>
          <w:rFonts w:ascii="Times New Roman" w:hAnsi="Times New Roman"/>
          <w:sz w:val="24"/>
          <w:szCs w:val="24"/>
        </w:rPr>
        <w:t>3.</w:t>
      </w:r>
      <w:r>
        <w:rPr>
          <w:rFonts w:ascii="Times New Roman" w:hAnsi="Times New Roman"/>
          <w:sz w:val="24"/>
          <w:szCs w:val="24"/>
        </w:rPr>
        <w:t>7</w:t>
      </w:r>
      <w:r w:rsidRPr="007170D0">
        <w:rPr>
          <w:rFonts w:ascii="Times New Roman" w:hAnsi="Times New Roman"/>
          <w:sz w:val="24"/>
          <w:szCs w:val="24"/>
        </w:rPr>
        <w:t xml:space="preserve">. Решение о выдаче (либо отказе в выдаче) займа оформляется протоколом органа управления Кооператива, в компетенции которого находится его принятие в соответствие с пунктом 2.7 настоящего Положения на основании заключения специалистов, осуществляющих проверку документов на получение займа и проводивших осмотр хозяйства заемщика  и залогового имущества </w:t>
      </w:r>
      <w:r>
        <w:rPr>
          <w:rFonts w:ascii="Times New Roman" w:hAnsi="Times New Roman"/>
          <w:sz w:val="24"/>
          <w:szCs w:val="24"/>
        </w:rPr>
        <w:t>(в случае если он производился).</w:t>
      </w:r>
    </w:p>
    <w:p w:rsidR="00131ABD" w:rsidRDefault="007170D0" w:rsidP="00131AB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Е</w:t>
      </w:r>
      <w:r w:rsidRPr="00254839">
        <w:rPr>
          <w:rFonts w:ascii="Times New Roman" w:hAnsi="Times New Roman"/>
          <w:sz w:val="24"/>
          <w:szCs w:val="24"/>
        </w:rPr>
        <w:t>сли после рассмотрения заявки и приложенной к ней документации выясняется невозможность предоставления займа, запрашиваемого членом Кооператива, Кооператив вправе отказать в предоставлении займа</w:t>
      </w:r>
      <w:r>
        <w:rPr>
          <w:rFonts w:ascii="Times New Roman" w:hAnsi="Times New Roman"/>
          <w:sz w:val="24"/>
          <w:szCs w:val="24"/>
        </w:rPr>
        <w:t xml:space="preserve">, </w:t>
      </w:r>
      <w:r w:rsidRPr="00254839">
        <w:rPr>
          <w:rFonts w:ascii="Times New Roman" w:hAnsi="Times New Roman"/>
          <w:sz w:val="24"/>
          <w:szCs w:val="24"/>
        </w:rPr>
        <w:t xml:space="preserve"> либо, по согласованию с членом Кооператива, изменить сумму </w:t>
      </w:r>
      <w:r w:rsidR="00131ABD">
        <w:rPr>
          <w:rFonts w:ascii="Times New Roman" w:hAnsi="Times New Roman"/>
          <w:sz w:val="24"/>
          <w:szCs w:val="24"/>
        </w:rPr>
        <w:lastRenderedPageBreak/>
        <w:t>и срок займа</w:t>
      </w:r>
      <w:r>
        <w:rPr>
          <w:rFonts w:ascii="Times New Roman" w:hAnsi="Times New Roman"/>
          <w:sz w:val="24"/>
          <w:szCs w:val="24"/>
        </w:rPr>
        <w:t xml:space="preserve"> </w:t>
      </w:r>
      <w:r w:rsidRPr="007170D0">
        <w:rPr>
          <w:rFonts w:ascii="Times New Roman" w:hAnsi="Times New Roman"/>
          <w:sz w:val="24"/>
          <w:szCs w:val="24"/>
        </w:rPr>
        <w:t>(</w:t>
      </w:r>
      <w:r w:rsidR="00131ABD">
        <w:rPr>
          <w:rFonts w:ascii="Times New Roman" w:hAnsi="Times New Roman"/>
          <w:sz w:val="24"/>
          <w:szCs w:val="24"/>
        </w:rPr>
        <w:t>н</w:t>
      </w:r>
      <w:r w:rsidRPr="007170D0">
        <w:rPr>
          <w:rFonts w:ascii="Times New Roman" w:hAnsi="Times New Roman"/>
          <w:sz w:val="24"/>
          <w:szCs w:val="24"/>
        </w:rPr>
        <w:t>апример, при отсутствии  необходимых документов, указанных пункте 3.2, недостоверности представленных сведений, выявленных в результате проверок, отсутствие или недостаток обеспечения займа, наличие  просроченной  кредиторской задолженности по обязательствам других</w:t>
      </w:r>
      <w:proofErr w:type="gramEnd"/>
      <w:r w:rsidRPr="007170D0">
        <w:rPr>
          <w:rFonts w:ascii="Times New Roman" w:hAnsi="Times New Roman"/>
          <w:sz w:val="24"/>
          <w:szCs w:val="24"/>
        </w:rPr>
        <w:t xml:space="preserve"> контрагентов, а также и </w:t>
      </w:r>
      <w:proofErr w:type="gramStart"/>
      <w:r w:rsidRPr="007170D0">
        <w:rPr>
          <w:rFonts w:ascii="Times New Roman" w:hAnsi="Times New Roman"/>
          <w:sz w:val="24"/>
          <w:szCs w:val="24"/>
        </w:rPr>
        <w:t>по</w:t>
      </w:r>
      <w:proofErr w:type="gramEnd"/>
      <w:r w:rsidRPr="007170D0">
        <w:rPr>
          <w:rFonts w:ascii="Times New Roman" w:hAnsi="Times New Roman"/>
          <w:sz w:val="24"/>
          <w:szCs w:val="24"/>
        </w:rPr>
        <w:t xml:space="preserve"> ранее </w:t>
      </w:r>
      <w:proofErr w:type="gramStart"/>
      <w:r w:rsidRPr="007170D0">
        <w:rPr>
          <w:rFonts w:ascii="Times New Roman" w:hAnsi="Times New Roman"/>
          <w:sz w:val="24"/>
          <w:szCs w:val="24"/>
        </w:rPr>
        <w:t>выделявшимся</w:t>
      </w:r>
      <w:proofErr w:type="gramEnd"/>
      <w:r w:rsidRPr="007170D0">
        <w:rPr>
          <w:rFonts w:ascii="Times New Roman" w:hAnsi="Times New Roman"/>
          <w:sz w:val="24"/>
          <w:szCs w:val="24"/>
        </w:rPr>
        <w:t xml:space="preserve"> Кооперативом займов, не внесение в установленном размере паевых взносов).</w:t>
      </w:r>
    </w:p>
    <w:p w:rsidR="006A155C" w:rsidRPr="00E4791D" w:rsidRDefault="006A155C" w:rsidP="00131ABD">
      <w:pPr>
        <w:autoSpaceDE w:val="0"/>
        <w:autoSpaceDN w:val="0"/>
        <w:adjustRightInd w:val="0"/>
        <w:spacing w:after="0" w:line="240" w:lineRule="auto"/>
        <w:ind w:firstLine="540"/>
        <w:jc w:val="both"/>
        <w:rPr>
          <w:rFonts w:ascii="Times New Roman" w:hAnsi="Times New Roman"/>
          <w:color w:val="000000"/>
          <w:sz w:val="24"/>
          <w:szCs w:val="24"/>
        </w:rPr>
      </w:pPr>
      <w:r w:rsidRPr="00E4791D">
        <w:rPr>
          <w:rFonts w:ascii="Times New Roman" w:hAnsi="Times New Roman"/>
          <w:color w:val="000000"/>
          <w:sz w:val="24"/>
          <w:szCs w:val="24"/>
        </w:rPr>
        <w:t>3.</w:t>
      </w:r>
      <w:r w:rsidR="00131ABD">
        <w:rPr>
          <w:rFonts w:ascii="Times New Roman" w:hAnsi="Times New Roman"/>
          <w:color w:val="000000"/>
          <w:sz w:val="24"/>
          <w:szCs w:val="24"/>
        </w:rPr>
        <w:t>8</w:t>
      </w:r>
      <w:r w:rsidR="004A1C14" w:rsidRPr="00E4791D">
        <w:rPr>
          <w:rFonts w:ascii="Times New Roman" w:hAnsi="Times New Roman"/>
          <w:color w:val="000000"/>
          <w:sz w:val="24"/>
          <w:szCs w:val="24"/>
        </w:rPr>
        <w:t>.</w:t>
      </w:r>
      <w:r w:rsidRPr="00E4791D">
        <w:rPr>
          <w:rFonts w:ascii="Times New Roman" w:hAnsi="Times New Roman"/>
          <w:color w:val="000000"/>
          <w:sz w:val="24"/>
          <w:szCs w:val="24"/>
        </w:rPr>
        <w:t xml:space="preserve"> При невозможности предоставления займа заявителю направляется </w:t>
      </w:r>
      <w:r w:rsidR="00D92FAC">
        <w:rPr>
          <w:rFonts w:ascii="Times New Roman" w:hAnsi="Times New Roman"/>
          <w:color w:val="000000"/>
          <w:sz w:val="24"/>
          <w:szCs w:val="24"/>
        </w:rPr>
        <w:t xml:space="preserve"> </w:t>
      </w:r>
      <w:r w:rsidRPr="00E4791D">
        <w:rPr>
          <w:rFonts w:ascii="Times New Roman" w:hAnsi="Times New Roman"/>
          <w:color w:val="000000"/>
          <w:sz w:val="24"/>
          <w:szCs w:val="24"/>
        </w:rPr>
        <w:t xml:space="preserve">мотивированный отказ за подписью председателя Кооператива. По просьбе Заявителя ему возвращается предоставленные им документы, за исключением заявления. </w:t>
      </w:r>
    </w:p>
    <w:p w:rsidR="006A155C" w:rsidRPr="0047336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3.</w:t>
      </w:r>
      <w:r w:rsidR="00131ABD">
        <w:rPr>
          <w:rFonts w:ascii="Times New Roman" w:hAnsi="Times New Roman"/>
          <w:sz w:val="24"/>
          <w:szCs w:val="24"/>
        </w:rPr>
        <w:t>9</w:t>
      </w:r>
      <w:r w:rsidRPr="00E4791D">
        <w:rPr>
          <w:rFonts w:ascii="Times New Roman" w:hAnsi="Times New Roman"/>
          <w:sz w:val="24"/>
          <w:szCs w:val="24"/>
        </w:rPr>
        <w:t xml:space="preserve">. Принимая решения о выдаче займа (или отказе) Кооператив вправе руководствоваться не только предоставленной членом Кооператива документацией, но и такими мотивами, как, например, репутация члена Кооператива, наличие или отсутствие у него и его семьи постоянной работы, иных источников доходов и т.п. Орган Кооператива, принимающий решение о предоставлении займа, учитывает также и своевременность погашения Заявителем предыдущих </w:t>
      </w:r>
      <w:r w:rsidRPr="0047336D">
        <w:rPr>
          <w:rFonts w:ascii="Times New Roman" w:hAnsi="Times New Roman"/>
          <w:sz w:val="24"/>
          <w:szCs w:val="24"/>
        </w:rPr>
        <w:t>займов Кооперативу.</w:t>
      </w:r>
    </w:p>
    <w:p w:rsidR="000D6FB3" w:rsidRPr="00254839" w:rsidRDefault="000D6FB3" w:rsidP="000D6FB3">
      <w:pPr>
        <w:autoSpaceDE w:val="0"/>
        <w:autoSpaceDN w:val="0"/>
        <w:adjustRightInd w:val="0"/>
        <w:spacing w:after="0" w:line="240" w:lineRule="auto"/>
        <w:ind w:firstLine="540"/>
        <w:jc w:val="both"/>
        <w:rPr>
          <w:rFonts w:ascii="Times New Roman" w:hAnsi="Times New Roman"/>
          <w:sz w:val="24"/>
          <w:szCs w:val="24"/>
        </w:rPr>
      </w:pPr>
      <w:r w:rsidRPr="0047336D">
        <w:rPr>
          <w:rFonts w:ascii="Times New Roman" w:hAnsi="Times New Roman"/>
          <w:sz w:val="24"/>
          <w:szCs w:val="24"/>
        </w:rPr>
        <w:t xml:space="preserve">Кроме того, кооператив проверяет по данному заемщику, его поручителям и залогодателям иные сведения в рамках Правил внутреннего контроля </w:t>
      </w:r>
      <w:proofErr w:type="gramStart"/>
      <w:r w:rsidRPr="0047336D">
        <w:rPr>
          <w:rFonts w:ascii="Times New Roman" w:hAnsi="Times New Roman"/>
          <w:sz w:val="24"/>
          <w:szCs w:val="24"/>
        </w:rPr>
        <w:t>по</w:t>
      </w:r>
      <w:proofErr w:type="gramEnd"/>
      <w:r w:rsidRPr="0047336D">
        <w:rPr>
          <w:rFonts w:ascii="Times New Roman" w:hAnsi="Times New Roman"/>
          <w:sz w:val="24"/>
          <w:szCs w:val="24"/>
        </w:rPr>
        <w:t xml:space="preserve"> ПОД\ФТ</w:t>
      </w:r>
      <w:r w:rsidR="004B4777">
        <w:rPr>
          <w:rFonts w:ascii="Times New Roman" w:hAnsi="Times New Roman"/>
          <w:sz w:val="24"/>
          <w:szCs w:val="24"/>
        </w:rPr>
        <w:t xml:space="preserve"> и ФРОМУ</w:t>
      </w:r>
      <w:r w:rsidRPr="0047336D">
        <w:rPr>
          <w:rFonts w:ascii="Times New Roman" w:hAnsi="Times New Roman"/>
          <w:sz w:val="24"/>
          <w:szCs w:val="24"/>
        </w:rPr>
        <w:t>.</w:t>
      </w:r>
    </w:p>
    <w:p w:rsidR="00404E28" w:rsidRDefault="00404E28" w:rsidP="00404E2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131ABD">
        <w:rPr>
          <w:rFonts w:ascii="Times New Roman" w:hAnsi="Times New Roman"/>
          <w:sz w:val="24"/>
          <w:szCs w:val="24"/>
        </w:rPr>
        <w:t>10</w:t>
      </w:r>
      <w:r w:rsidR="007170D0">
        <w:rPr>
          <w:rFonts w:ascii="Times New Roman" w:hAnsi="Times New Roman"/>
          <w:sz w:val="24"/>
          <w:szCs w:val="24"/>
        </w:rPr>
        <w:t>.</w:t>
      </w:r>
      <w:r>
        <w:rPr>
          <w:rFonts w:ascii="Times New Roman" w:hAnsi="Times New Roman"/>
          <w:sz w:val="24"/>
          <w:szCs w:val="24"/>
        </w:rPr>
        <w:t xml:space="preserve"> </w:t>
      </w:r>
      <w:r w:rsidRPr="00254839">
        <w:rPr>
          <w:rFonts w:ascii="Times New Roman" w:hAnsi="Times New Roman"/>
          <w:sz w:val="24"/>
          <w:szCs w:val="24"/>
        </w:rPr>
        <w:t xml:space="preserve">Если удовлетворение заявки на получение займа требует </w:t>
      </w:r>
      <w:r>
        <w:rPr>
          <w:rFonts w:ascii="Times New Roman" w:hAnsi="Times New Roman"/>
          <w:sz w:val="24"/>
          <w:szCs w:val="24"/>
        </w:rPr>
        <w:t xml:space="preserve">присутствия заявителя на заседание </w:t>
      </w:r>
      <w:r w:rsidRPr="00254839">
        <w:rPr>
          <w:rFonts w:ascii="Times New Roman" w:hAnsi="Times New Roman"/>
          <w:sz w:val="24"/>
          <w:szCs w:val="24"/>
        </w:rPr>
        <w:t xml:space="preserve"> Правления Кооператива</w:t>
      </w:r>
      <w:r>
        <w:rPr>
          <w:rFonts w:ascii="Times New Roman" w:hAnsi="Times New Roman"/>
          <w:sz w:val="24"/>
          <w:szCs w:val="24"/>
        </w:rPr>
        <w:t xml:space="preserve"> либо совместного заседания Правления и Наблюдательного Совета</w:t>
      </w:r>
      <w:r w:rsidRPr="00254839">
        <w:rPr>
          <w:rFonts w:ascii="Times New Roman" w:hAnsi="Times New Roman"/>
          <w:sz w:val="24"/>
          <w:szCs w:val="24"/>
        </w:rPr>
        <w:t>, уполномоченный работник Кооператива обязан проинформировать члена Кооператива  о дате и времени ближайшего очередного заседания Правления Кооператива</w:t>
      </w:r>
      <w:r>
        <w:rPr>
          <w:rFonts w:ascii="Times New Roman" w:hAnsi="Times New Roman"/>
          <w:sz w:val="24"/>
          <w:szCs w:val="24"/>
        </w:rPr>
        <w:t xml:space="preserve"> либо совместного заседания Правления и Наблюдательного Совета.</w:t>
      </w:r>
    </w:p>
    <w:p w:rsidR="000D6FB3" w:rsidRDefault="006A155C" w:rsidP="000D6FB3">
      <w:pPr>
        <w:autoSpaceDE w:val="0"/>
        <w:autoSpaceDN w:val="0"/>
        <w:adjustRightInd w:val="0"/>
        <w:spacing w:after="0" w:line="240" w:lineRule="auto"/>
        <w:ind w:firstLine="540"/>
        <w:jc w:val="both"/>
        <w:rPr>
          <w:rFonts w:ascii="Times New Roman" w:hAnsi="Times New Roman"/>
          <w:sz w:val="24"/>
          <w:szCs w:val="24"/>
          <w:highlight w:val="yellow"/>
        </w:rPr>
      </w:pPr>
      <w:r w:rsidRPr="00E4791D">
        <w:rPr>
          <w:rFonts w:ascii="Times New Roman" w:hAnsi="Times New Roman"/>
          <w:sz w:val="24"/>
          <w:szCs w:val="24"/>
        </w:rPr>
        <w:t>3.</w:t>
      </w:r>
      <w:r w:rsidR="00131ABD">
        <w:rPr>
          <w:rFonts w:ascii="Times New Roman" w:hAnsi="Times New Roman"/>
          <w:sz w:val="24"/>
          <w:szCs w:val="24"/>
        </w:rPr>
        <w:t>11</w:t>
      </w:r>
      <w:r w:rsidR="004A1C14" w:rsidRPr="00E4791D">
        <w:rPr>
          <w:rFonts w:ascii="Times New Roman" w:hAnsi="Times New Roman"/>
          <w:sz w:val="24"/>
          <w:szCs w:val="24"/>
        </w:rPr>
        <w:t>.</w:t>
      </w:r>
      <w:r w:rsidRPr="00E4791D">
        <w:rPr>
          <w:rFonts w:ascii="Times New Roman" w:hAnsi="Times New Roman"/>
          <w:sz w:val="24"/>
          <w:szCs w:val="24"/>
        </w:rPr>
        <w:t xml:space="preserve"> При наличии у Заемщика суммы пая не менее  размера суммы запрашиваемого займа, правление Кооператива может принять решение о предоставлении займа без обеспечения.</w:t>
      </w:r>
      <w:r w:rsidR="000D6FB3" w:rsidRPr="000D6FB3">
        <w:rPr>
          <w:rFonts w:ascii="Times New Roman" w:hAnsi="Times New Roman"/>
          <w:sz w:val="24"/>
          <w:szCs w:val="24"/>
          <w:highlight w:val="yellow"/>
        </w:rPr>
        <w:t xml:space="preserve">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p>
    <w:p w:rsidR="006A155C" w:rsidRDefault="006A155C" w:rsidP="006A155C">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t>4. Порядок уплаты процентов по займам</w:t>
      </w:r>
    </w:p>
    <w:p w:rsidR="000319B1" w:rsidRPr="00E4791D" w:rsidRDefault="000319B1" w:rsidP="006A155C">
      <w:pPr>
        <w:autoSpaceDE w:val="0"/>
        <w:autoSpaceDN w:val="0"/>
        <w:adjustRightInd w:val="0"/>
        <w:spacing w:after="0" w:line="240" w:lineRule="auto"/>
        <w:jc w:val="center"/>
        <w:rPr>
          <w:rFonts w:ascii="Times New Roman" w:hAnsi="Times New Roman"/>
          <w:b/>
          <w:sz w:val="24"/>
          <w:szCs w:val="24"/>
        </w:rPr>
      </w:pPr>
    </w:p>
    <w:p w:rsidR="000B0F94"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4.1. Размер процентов за пользование </w:t>
      </w:r>
      <w:proofErr w:type="gramStart"/>
      <w:r w:rsidRPr="00E4791D">
        <w:rPr>
          <w:rFonts w:ascii="Times New Roman" w:hAnsi="Times New Roman"/>
          <w:sz w:val="24"/>
          <w:szCs w:val="24"/>
        </w:rPr>
        <w:t>заемными средствами Кооператива, предоставляемыми члену Кооператива из Фонда финансовой взаимопомощи устанавливаются</w:t>
      </w:r>
      <w:proofErr w:type="gramEnd"/>
      <w:r w:rsidRPr="00E4791D">
        <w:rPr>
          <w:rFonts w:ascii="Times New Roman" w:hAnsi="Times New Roman"/>
          <w:sz w:val="24"/>
          <w:szCs w:val="24"/>
        </w:rPr>
        <w:t xml:space="preserve"> </w:t>
      </w:r>
      <w:r w:rsidR="00BB7596">
        <w:rPr>
          <w:rFonts w:ascii="Times New Roman" w:hAnsi="Times New Roman"/>
          <w:sz w:val="24"/>
          <w:szCs w:val="24"/>
        </w:rPr>
        <w:t xml:space="preserve">внутренним </w:t>
      </w:r>
      <w:r w:rsidR="000B0F94" w:rsidRPr="00E4791D">
        <w:rPr>
          <w:rFonts w:ascii="Times New Roman" w:hAnsi="Times New Roman"/>
          <w:sz w:val="24"/>
          <w:szCs w:val="24"/>
        </w:rPr>
        <w:t xml:space="preserve"> докум</w:t>
      </w:r>
      <w:r w:rsidR="00D92FAC">
        <w:rPr>
          <w:rFonts w:ascii="Times New Roman" w:hAnsi="Times New Roman"/>
          <w:sz w:val="24"/>
          <w:szCs w:val="24"/>
        </w:rPr>
        <w:t>ентом «</w:t>
      </w:r>
      <w:r w:rsidR="000B0F94" w:rsidRPr="00E4791D">
        <w:rPr>
          <w:rFonts w:ascii="Times New Roman" w:hAnsi="Times New Roman"/>
          <w:sz w:val="24"/>
          <w:szCs w:val="24"/>
        </w:rPr>
        <w:t>Условия и порядок выдачи займов членам СПКК Доверие</w:t>
      </w:r>
      <w:r w:rsidR="00BB7596">
        <w:rPr>
          <w:rFonts w:ascii="Times New Roman" w:hAnsi="Times New Roman"/>
          <w:sz w:val="24"/>
          <w:szCs w:val="24"/>
        </w:rPr>
        <w:t>»</w:t>
      </w:r>
      <w:r w:rsidR="000B0F94" w:rsidRPr="00E4791D">
        <w:rPr>
          <w:rFonts w:ascii="Times New Roman" w:hAnsi="Times New Roman"/>
          <w:sz w:val="24"/>
          <w:szCs w:val="24"/>
        </w:rPr>
        <w:t xml:space="preserve"> на 201</w:t>
      </w:r>
      <w:r w:rsidR="0047336D">
        <w:rPr>
          <w:rFonts w:ascii="Times New Roman" w:hAnsi="Times New Roman"/>
          <w:sz w:val="24"/>
          <w:szCs w:val="24"/>
        </w:rPr>
        <w:t>9</w:t>
      </w:r>
      <w:r w:rsidR="000B0F94" w:rsidRPr="00E4791D">
        <w:rPr>
          <w:rFonts w:ascii="Times New Roman" w:hAnsi="Times New Roman"/>
          <w:sz w:val="24"/>
          <w:szCs w:val="24"/>
        </w:rPr>
        <w:t xml:space="preserve"> год, утвержденным совместным решением Наблюдательного Совета и Правления Кооператива.</w:t>
      </w:r>
    </w:p>
    <w:p w:rsidR="004E2E45" w:rsidRPr="004E2E45" w:rsidRDefault="004E2E45" w:rsidP="004E2E45">
      <w:pPr>
        <w:autoSpaceDE w:val="0"/>
        <w:autoSpaceDN w:val="0"/>
        <w:adjustRightInd w:val="0"/>
        <w:spacing w:after="0" w:line="240" w:lineRule="auto"/>
        <w:ind w:firstLine="540"/>
        <w:jc w:val="both"/>
        <w:rPr>
          <w:rFonts w:ascii="Times New Roman" w:hAnsi="Times New Roman"/>
          <w:sz w:val="24"/>
          <w:szCs w:val="24"/>
        </w:rPr>
      </w:pPr>
      <w:r w:rsidRPr="0047336D">
        <w:rPr>
          <w:rFonts w:ascii="Times New Roman" w:hAnsi="Times New Roman"/>
          <w:sz w:val="24"/>
          <w:szCs w:val="24"/>
        </w:rPr>
        <w:t xml:space="preserve">4.2. Размер процентной ставки за пользование займами должен обеспечивать расходы Кооператива на текущую деятельность, </w:t>
      </w:r>
      <w:proofErr w:type="gramStart"/>
      <w:r w:rsidRPr="0047336D">
        <w:rPr>
          <w:rFonts w:ascii="Times New Roman" w:hAnsi="Times New Roman"/>
          <w:sz w:val="24"/>
          <w:szCs w:val="24"/>
        </w:rPr>
        <w:t>согласно</w:t>
      </w:r>
      <w:proofErr w:type="gramEnd"/>
      <w:r w:rsidRPr="0047336D">
        <w:rPr>
          <w:rFonts w:ascii="Times New Roman" w:hAnsi="Times New Roman"/>
          <w:sz w:val="24"/>
          <w:szCs w:val="24"/>
        </w:rPr>
        <w:t xml:space="preserve">  установленной сметы.</w:t>
      </w:r>
      <w:r w:rsidRPr="004E2E45">
        <w:rPr>
          <w:rFonts w:ascii="Times New Roman" w:hAnsi="Times New Roman"/>
          <w:sz w:val="24"/>
          <w:szCs w:val="24"/>
        </w:rPr>
        <w:t xml:space="preserve">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4.</w:t>
      </w:r>
      <w:r w:rsidR="004E2E45">
        <w:rPr>
          <w:rFonts w:ascii="Times New Roman" w:hAnsi="Times New Roman"/>
          <w:sz w:val="24"/>
          <w:szCs w:val="24"/>
        </w:rPr>
        <w:t>3</w:t>
      </w:r>
      <w:r w:rsidRPr="00E4791D">
        <w:rPr>
          <w:rFonts w:ascii="Times New Roman" w:hAnsi="Times New Roman"/>
          <w:sz w:val="24"/>
          <w:szCs w:val="24"/>
        </w:rPr>
        <w:t xml:space="preserve">. Начисление процентов начинается со дня предоставления займа заемщику. Проценты начисляются на фактический остаток денежных средств по займу в соответствие с расчетной базой, в которой количество дней равно календарному году. </w:t>
      </w:r>
      <w:r w:rsidR="000B0F94" w:rsidRPr="00E4791D">
        <w:rPr>
          <w:rFonts w:ascii="Times New Roman" w:hAnsi="Times New Roman"/>
          <w:sz w:val="24"/>
          <w:szCs w:val="24"/>
        </w:rPr>
        <w:t xml:space="preserve">Уплата процентов устанавливается в соответствии с графиком, который является </w:t>
      </w:r>
      <w:r w:rsidR="004A1C14" w:rsidRPr="00E4791D">
        <w:rPr>
          <w:rFonts w:ascii="Times New Roman" w:hAnsi="Times New Roman"/>
          <w:sz w:val="24"/>
          <w:szCs w:val="24"/>
        </w:rPr>
        <w:t>неотъемлемой</w:t>
      </w:r>
      <w:r w:rsidR="000B0F94" w:rsidRPr="00E4791D">
        <w:rPr>
          <w:rFonts w:ascii="Times New Roman" w:hAnsi="Times New Roman"/>
          <w:sz w:val="24"/>
          <w:szCs w:val="24"/>
        </w:rPr>
        <w:t xml:space="preserve"> частью при заключении договора займа. Не соблюдение  условий графика влечет за собой начисление пени.</w:t>
      </w:r>
    </w:p>
    <w:p w:rsidR="000B0F94"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4.</w:t>
      </w:r>
      <w:r w:rsidR="004E2E45">
        <w:rPr>
          <w:rFonts w:ascii="Times New Roman" w:hAnsi="Times New Roman"/>
          <w:sz w:val="24"/>
          <w:szCs w:val="24"/>
        </w:rPr>
        <w:t>4</w:t>
      </w:r>
      <w:r w:rsidRPr="00E4791D">
        <w:rPr>
          <w:rFonts w:ascii="Times New Roman" w:hAnsi="Times New Roman"/>
          <w:sz w:val="24"/>
          <w:szCs w:val="24"/>
        </w:rPr>
        <w:t xml:space="preserve">. По желанию заемщика </w:t>
      </w:r>
      <w:r w:rsidR="000B0F94" w:rsidRPr="00E4791D">
        <w:rPr>
          <w:rFonts w:ascii="Times New Roman" w:hAnsi="Times New Roman"/>
          <w:sz w:val="24"/>
          <w:szCs w:val="24"/>
        </w:rPr>
        <w:t xml:space="preserve">возврат займа и </w:t>
      </w:r>
      <w:r w:rsidRPr="00E4791D">
        <w:rPr>
          <w:rFonts w:ascii="Times New Roman" w:hAnsi="Times New Roman"/>
          <w:sz w:val="24"/>
          <w:szCs w:val="24"/>
        </w:rPr>
        <w:t xml:space="preserve">проценты могут выплачиваться  и досрочно.  </w:t>
      </w:r>
    </w:p>
    <w:p w:rsidR="00475F79" w:rsidRDefault="00475F79" w:rsidP="006A155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6A155C" w:rsidRDefault="006A155C" w:rsidP="006A155C">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t>5. Порядок возврата займов</w:t>
      </w:r>
    </w:p>
    <w:p w:rsidR="00475F79" w:rsidRPr="00E4791D" w:rsidRDefault="00475F79" w:rsidP="006A155C">
      <w:pPr>
        <w:autoSpaceDE w:val="0"/>
        <w:autoSpaceDN w:val="0"/>
        <w:adjustRightInd w:val="0"/>
        <w:spacing w:after="0" w:line="240" w:lineRule="auto"/>
        <w:jc w:val="center"/>
        <w:rPr>
          <w:rFonts w:ascii="Times New Roman" w:hAnsi="Times New Roman"/>
          <w:b/>
          <w:sz w:val="24"/>
          <w:szCs w:val="24"/>
        </w:rPr>
      </w:pP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5.1.Возврат займов осуществляется в соответствии с графиками гашения, являющимися неотъемлемой частью договора займа.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5.2. Суммы, уплаченные заемщиком, третьими лицами (в том числе и поручителями) в счет погашения задолженности по договору займа, направляются вне зависимости от назначения платежа, указанного в платежном документе, в следующей очередности:</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на уплату неустойки за несвоевременную выплату задолженности по договору займа (пени, штраф и т.д.);</w:t>
      </w:r>
    </w:p>
    <w:p w:rsidR="006A155C" w:rsidRPr="00D92FA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 на уплату  процентов   за пользование займом;</w:t>
      </w:r>
    </w:p>
    <w:p w:rsidR="006A155C" w:rsidRPr="00D92FA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 на погашение основной задолженности по займу.</w:t>
      </w:r>
    </w:p>
    <w:p w:rsidR="006A155C" w:rsidRPr="00D92FA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5.3. При недостаточности средств</w:t>
      </w:r>
      <w:r w:rsidR="00A7277E" w:rsidRPr="00D92FAC">
        <w:rPr>
          <w:rFonts w:ascii="Times New Roman" w:hAnsi="Times New Roman"/>
          <w:sz w:val="24"/>
          <w:szCs w:val="24"/>
        </w:rPr>
        <w:t>,</w:t>
      </w:r>
      <w:r w:rsidRPr="00D92FAC">
        <w:rPr>
          <w:rFonts w:ascii="Times New Roman" w:hAnsi="Times New Roman"/>
          <w:sz w:val="24"/>
          <w:szCs w:val="24"/>
        </w:rPr>
        <w:t xml:space="preserve"> для полного исполнения обязательств заемщика по потребительскому займу задолженность погашается в следующей очередности:</w:t>
      </w:r>
    </w:p>
    <w:p w:rsidR="006A155C" w:rsidRPr="00D92FA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 xml:space="preserve">1) задолженность </w:t>
      </w:r>
      <w:r w:rsidR="00C04EAE" w:rsidRPr="00D92FAC">
        <w:rPr>
          <w:rFonts w:ascii="Times New Roman" w:hAnsi="Times New Roman"/>
          <w:sz w:val="24"/>
          <w:szCs w:val="24"/>
        </w:rPr>
        <w:t>процентов</w:t>
      </w:r>
      <w:r w:rsidRPr="00D92FAC">
        <w:rPr>
          <w:rFonts w:ascii="Times New Roman" w:hAnsi="Times New Roman"/>
          <w:sz w:val="24"/>
          <w:szCs w:val="24"/>
        </w:rPr>
        <w:t>,</w:t>
      </w:r>
    </w:p>
    <w:p w:rsidR="006A155C" w:rsidRPr="00D92FA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2) задолженность по основному долгу,</w:t>
      </w:r>
    </w:p>
    <w:p w:rsidR="006A155C" w:rsidRPr="00D92FA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3) неустойка (штраф, пеня.) в размере, определенном ФЗ №353,</w:t>
      </w:r>
    </w:p>
    <w:p w:rsidR="006A155C" w:rsidRPr="00D92FA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4) проценты, начисленные за текущий период платежей.</w:t>
      </w:r>
    </w:p>
    <w:p w:rsidR="006A155C" w:rsidRPr="00D92FA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lastRenderedPageBreak/>
        <w:t>5) сумма основного долга за текущий период платежей,</w:t>
      </w:r>
    </w:p>
    <w:p w:rsidR="006A155C" w:rsidRPr="00D92FA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6) иные платежи, предусмотренные ФЗ №353  и договором</w:t>
      </w:r>
    </w:p>
    <w:p w:rsidR="00AC3E81" w:rsidRPr="00D92FAC" w:rsidRDefault="006A155C" w:rsidP="00AC3E81">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5.</w:t>
      </w:r>
      <w:r w:rsidR="00B612E6">
        <w:rPr>
          <w:rFonts w:ascii="Times New Roman" w:hAnsi="Times New Roman"/>
          <w:sz w:val="24"/>
          <w:szCs w:val="24"/>
        </w:rPr>
        <w:t>4</w:t>
      </w:r>
      <w:r w:rsidRPr="00D92FAC">
        <w:rPr>
          <w:rFonts w:ascii="Times New Roman" w:hAnsi="Times New Roman"/>
          <w:sz w:val="24"/>
          <w:szCs w:val="24"/>
        </w:rPr>
        <w:t>. Сумма займа (ее часть) может быть возвращена заемщиком досрочно, если условиями договора не предусмотрено иное. При этом  проценты за пользование займом уплачиваются за фактический срок пользования займом, по дату его возврата.</w:t>
      </w:r>
    </w:p>
    <w:p w:rsidR="00AC3E81" w:rsidRPr="00D92FAC" w:rsidRDefault="00B612E6" w:rsidP="00AC3E8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5.5. </w:t>
      </w:r>
      <w:r w:rsidR="006A155C" w:rsidRPr="00D92FAC">
        <w:rPr>
          <w:rFonts w:ascii="Times New Roman" w:hAnsi="Times New Roman"/>
          <w:sz w:val="24"/>
          <w:szCs w:val="24"/>
        </w:rPr>
        <w:t>Заемщик - физическое лицо</w:t>
      </w:r>
      <w:r w:rsidR="00EF615B" w:rsidRPr="00D92FAC">
        <w:rPr>
          <w:rFonts w:ascii="Times New Roman" w:hAnsi="Times New Roman"/>
          <w:sz w:val="24"/>
          <w:szCs w:val="24"/>
        </w:rPr>
        <w:t xml:space="preserve"> </w:t>
      </w:r>
      <w:r w:rsidR="006A155C" w:rsidRPr="00D92FAC">
        <w:rPr>
          <w:rFonts w:ascii="Times New Roman" w:hAnsi="Times New Roman"/>
          <w:sz w:val="24"/>
          <w:szCs w:val="24"/>
        </w:rPr>
        <w:t>- имеет право досрочно возвратить полученный потребительский заем  без уведомления займодавца в следующие сроки:</w:t>
      </w:r>
    </w:p>
    <w:p w:rsidR="00AC3E81" w:rsidRPr="00D92FAC" w:rsidRDefault="006A155C" w:rsidP="00AC3E81">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 xml:space="preserve"> - в течение четырнадцати дней – если заем получен без указания цели использования. </w:t>
      </w:r>
    </w:p>
    <w:p w:rsidR="00AC3E81" w:rsidRPr="00D92FAC" w:rsidRDefault="00EF615B" w:rsidP="00AC3E81">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 xml:space="preserve"> </w:t>
      </w:r>
      <w:r w:rsidR="006A155C" w:rsidRPr="00D92FAC">
        <w:rPr>
          <w:rFonts w:ascii="Times New Roman" w:hAnsi="Times New Roman"/>
          <w:sz w:val="24"/>
          <w:szCs w:val="24"/>
        </w:rPr>
        <w:t>-   в течение тридцати дней, если заем получен на определенные договором цели.</w:t>
      </w:r>
    </w:p>
    <w:p w:rsidR="006A155C" w:rsidRPr="00D92FAC" w:rsidRDefault="006A155C" w:rsidP="00AC3E81">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 xml:space="preserve"> С уведомлением займодавца не менее чем за 30</w:t>
      </w:r>
      <w:r w:rsidR="00EF615B" w:rsidRPr="00D92FAC">
        <w:rPr>
          <w:rFonts w:ascii="Times New Roman" w:hAnsi="Times New Roman"/>
          <w:sz w:val="24"/>
          <w:szCs w:val="24"/>
        </w:rPr>
        <w:t xml:space="preserve"> </w:t>
      </w:r>
      <w:r w:rsidRPr="00D92FAC">
        <w:rPr>
          <w:rFonts w:ascii="Times New Roman" w:hAnsi="Times New Roman"/>
          <w:sz w:val="24"/>
          <w:szCs w:val="24"/>
        </w:rPr>
        <w:t>дней заемщик – физическое лицо имеет право вернуть всю сумму полученного займа или его часть. Если возвращается  досрочно часть займа, то займодавец обязан составить уточненный график платежей по остатку займа и предоставить заемщику. При этом изменения в договор не вносятся.</w:t>
      </w:r>
    </w:p>
    <w:p w:rsidR="006A155C" w:rsidRPr="00D92FAC" w:rsidRDefault="006A155C" w:rsidP="00EF615B">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5.</w:t>
      </w:r>
      <w:r w:rsidR="00B612E6">
        <w:rPr>
          <w:rFonts w:ascii="Times New Roman" w:hAnsi="Times New Roman"/>
          <w:sz w:val="24"/>
          <w:szCs w:val="24"/>
        </w:rPr>
        <w:t>6</w:t>
      </w:r>
      <w:r w:rsidRPr="00D92FAC">
        <w:rPr>
          <w:rFonts w:ascii="Times New Roman" w:hAnsi="Times New Roman"/>
          <w:sz w:val="24"/>
          <w:szCs w:val="24"/>
        </w:rPr>
        <w:t xml:space="preserve">. Члену Кооператива может быть предоставлена (не более 2 раз) отсрочка либо рассрочка возврата займа по письменному заявлению  и предоставлению мотивированных оснований для отсрочки и (или) рассрочки.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D92FAC">
        <w:rPr>
          <w:rFonts w:ascii="Times New Roman" w:hAnsi="Times New Roman"/>
          <w:sz w:val="24"/>
          <w:szCs w:val="24"/>
        </w:rPr>
        <w:t>Основаниями</w:t>
      </w:r>
      <w:r w:rsidRPr="00E4791D">
        <w:rPr>
          <w:rFonts w:ascii="Times New Roman" w:hAnsi="Times New Roman"/>
          <w:sz w:val="24"/>
          <w:szCs w:val="24"/>
        </w:rPr>
        <w:t xml:space="preserve"> для предоставления отсрочки и (или) рассрочки возврата займов могут служить:</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 Форс-мажорные обстоятельства, не позволяющие заемщику выполнить взятые обязательства в установленный срок – пожар, наводнение, засуха, гибель животных, болезнь заемщика и др.</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 Ухудшение экономических условий, в связи с которыми снижаются источники для возврата займов - снижение цен на производимую продукцию, а также удорожание материальных ресурсов и др.</w:t>
      </w:r>
      <w:r w:rsidR="00AC3E81" w:rsidRPr="00E4791D">
        <w:rPr>
          <w:rFonts w:ascii="Times New Roman" w:hAnsi="Times New Roman"/>
          <w:sz w:val="24"/>
          <w:szCs w:val="24"/>
        </w:rPr>
        <w:t xml:space="preserve"> </w:t>
      </w:r>
      <w:r w:rsidRPr="00E4791D">
        <w:rPr>
          <w:rFonts w:ascii="Times New Roman" w:hAnsi="Times New Roman"/>
          <w:sz w:val="24"/>
          <w:szCs w:val="24"/>
        </w:rPr>
        <w:t>при предоставлении обоснованных расчетов недостатка источников.</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 Для заемщиков, строящих мини-фермы, дополнительными основаниями  могут быть задержки поставок животных для укомплектования мини-ферм, невыполнение обязательств подрядчиков, осуществляющих строительство мини-фермы, задержка сроков сдачи объекта.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Отсрочка возврата займа предоставляется заемщикам, не имеющим не целевого использования займа, при условии погашения не менее 10% основного долга по данному займу и отсутствия просрочек возврата по ранее выдаваемым Кооперативом данному заемщику займам.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5.</w:t>
      </w:r>
      <w:r w:rsidR="00B612E6">
        <w:rPr>
          <w:rFonts w:ascii="Times New Roman" w:hAnsi="Times New Roman"/>
          <w:sz w:val="24"/>
          <w:szCs w:val="24"/>
        </w:rPr>
        <w:t>7</w:t>
      </w:r>
      <w:r w:rsidRPr="00E4791D">
        <w:rPr>
          <w:rFonts w:ascii="Times New Roman" w:hAnsi="Times New Roman"/>
          <w:sz w:val="24"/>
          <w:szCs w:val="24"/>
        </w:rPr>
        <w:t xml:space="preserve">.  Предельный срок отсрочки и (или) рассрочки возврата займа устанавливается по согласованию сторон,  но  не более чем на </w:t>
      </w:r>
      <w:r w:rsidR="008F4BE3" w:rsidRPr="00E4791D">
        <w:rPr>
          <w:rFonts w:ascii="Times New Roman" w:hAnsi="Times New Roman"/>
          <w:sz w:val="24"/>
          <w:szCs w:val="24"/>
        </w:rPr>
        <w:t xml:space="preserve"> 24 </w:t>
      </w:r>
      <w:r w:rsidRPr="00E4791D">
        <w:rPr>
          <w:rFonts w:ascii="Times New Roman" w:hAnsi="Times New Roman"/>
          <w:sz w:val="24"/>
          <w:szCs w:val="24"/>
        </w:rPr>
        <w:t xml:space="preserve"> месяца.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5.</w:t>
      </w:r>
      <w:r w:rsidR="00B612E6">
        <w:rPr>
          <w:rFonts w:ascii="Times New Roman" w:hAnsi="Times New Roman"/>
          <w:sz w:val="24"/>
          <w:szCs w:val="24"/>
        </w:rPr>
        <w:t>8</w:t>
      </w:r>
      <w:r w:rsidRPr="00E4791D">
        <w:rPr>
          <w:rFonts w:ascii="Times New Roman" w:hAnsi="Times New Roman"/>
          <w:sz w:val="24"/>
          <w:szCs w:val="24"/>
        </w:rPr>
        <w:t xml:space="preserve">. В случае предоставления </w:t>
      </w:r>
      <w:r w:rsidR="005B342A">
        <w:rPr>
          <w:rFonts w:ascii="Times New Roman" w:hAnsi="Times New Roman"/>
          <w:sz w:val="24"/>
          <w:szCs w:val="24"/>
        </w:rPr>
        <w:t>рассрочки</w:t>
      </w:r>
      <w:r w:rsidRPr="00E4791D">
        <w:rPr>
          <w:rFonts w:ascii="Times New Roman" w:hAnsi="Times New Roman"/>
          <w:sz w:val="24"/>
          <w:szCs w:val="24"/>
        </w:rPr>
        <w:t xml:space="preserve"> возврата займа заключается дополнительное соглашение к договору займа и изменяется график возврата займа. Кроме того, вносятся соответствующие изменения в договоры залога и поручительства.</w:t>
      </w:r>
      <w:r w:rsidR="00EF615B" w:rsidRPr="00E4791D">
        <w:rPr>
          <w:rFonts w:ascii="Times New Roman" w:hAnsi="Times New Roman"/>
          <w:sz w:val="24"/>
          <w:szCs w:val="24"/>
        </w:rPr>
        <w:t xml:space="preserve"> </w:t>
      </w:r>
      <w:r w:rsidR="008F4BE3" w:rsidRPr="00E4791D">
        <w:rPr>
          <w:rFonts w:ascii="Times New Roman" w:hAnsi="Times New Roman"/>
          <w:sz w:val="24"/>
          <w:szCs w:val="24"/>
        </w:rPr>
        <w:t>Дополнительное соглашение действительно при наличии подписей поручителей.</w:t>
      </w:r>
    </w:p>
    <w:p w:rsidR="00991B65" w:rsidRDefault="00991B65" w:rsidP="006A155C">
      <w:pPr>
        <w:autoSpaceDE w:val="0"/>
        <w:autoSpaceDN w:val="0"/>
        <w:adjustRightInd w:val="0"/>
        <w:spacing w:after="0" w:line="240" w:lineRule="auto"/>
        <w:jc w:val="center"/>
        <w:rPr>
          <w:rFonts w:ascii="Times New Roman" w:hAnsi="Times New Roman"/>
          <w:b/>
          <w:sz w:val="24"/>
          <w:szCs w:val="24"/>
        </w:rPr>
      </w:pPr>
    </w:p>
    <w:p w:rsidR="006A155C" w:rsidRPr="00E4791D" w:rsidRDefault="006A155C" w:rsidP="006A155C">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t>6. Санкции за несвоевременный возврат займа и процентам по ним</w:t>
      </w:r>
    </w:p>
    <w:p w:rsidR="00C96571" w:rsidRPr="00E4791D" w:rsidRDefault="00C96571" w:rsidP="006A155C">
      <w:pPr>
        <w:autoSpaceDE w:val="0"/>
        <w:autoSpaceDN w:val="0"/>
        <w:adjustRightInd w:val="0"/>
        <w:spacing w:after="0" w:line="240" w:lineRule="auto"/>
        <w:jc w:val="center"/>
        <w:rPr>
          <w:rFonts w:ascii="Times New Roman" w:hAnsi="Times New Roman"/>
          <w:b/>
          <w:sz w:val="24"/>
          <w:szCs w:val="24"/>
        </w:rPr>
      </w:pP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6.1. В случае несвоевременного во</w:t>
      </w:r>
      <w:r w:rsidR="00421A8D" w:rsidRPr="00E4791D">
        <w:rPr>
          <w:rFonts w:ascii="Times New Roman" w:hAnsi="Times New Roman"/>
          <w:sz w:val="24"/>
          <w:szCs w:val="24"/>
        </w:rPr>
        <w:t xml:space="preserve">зврата членом Кооператива займа, </w:t>
      </w:r>
      <w:r w:rsidRPr="00E4791D">
        <w:rPr>
          <w:rFonts w:ascii="Times New Roman" w:hAnsi="Times New Roman"/>
          <w:sz w:val="24"/>
          <w:szCs w:val="24"/>
        </w:rPr>
        <w:t xml:space="preserve">Кооператив вправе начислить заемщику неустойку за задержку возврата займа, в размерах, установленных </w:t>
      </w:r>
      <w:r w:rsidR="00421A8D" w:rsidRPr="00E4791D">
        <w:rPr>
          <w:rFonts w:ascii="Times New Roman" w:hAnsi="Times New Roman"/>
          <w:sz w:val="24"/>
          <w:szCs w:val="24"/>
        </w:rPr>
        <w:t xml:space="preserve">«Условиями </w:t>
      </w:r>
      <w:r w:rsidR="0023791B" w:rsidRPr="00E4791D">
        <w:rPr>
          <w:rFonts w:ascii="Times New Roman" w:hAnsi="Times New Roman"/>
          <w:sz w:val="24"/>
          <w:szCs w:val="24"/>
        </w:rPr>
        <w:t xml:space="preserve"> и порядка выдачи займов членам кооператива»</w:t>
      </w:r>
    </w:p>
    <w:p w:rsidR="00D02971" w:rsidRPr="00E4791D" w:rsidRDefault="006A155C" w:rsidP="00D02971">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6.2. </w:t>
      </w:r>
      <w:r w:rsidR="00D02971" w:rsidRPr="00E4791D">
        <w:rPr>
          <w:rFonts w:ascii="Times New Roman" w:hAnsi="Times New Roman"/>
          <w:sz w:val="24"/>
          <w:szCs w:val="24"/>
        </w:rPr>
        <w:t xml:space="preserve">В случае несвоевременного возврата займа по договору займа начисляется  </w:t>
      </w:r>
      <w:r w:rsidR="00512540">
        <w:rPr>
          <w:rFonts w:ascii="Times New Roman" w:hAnsi="Times New Roman"/>
          <w:sz w:val="24"/>
          <w:szCs w:val="24"/>
        </w:rPr>
        <w:t>проценты за пользование займов.</w:t>
      </w:r>
    </w:p>
    <w:p w:rsidR="00C578FE" w:rsidRPr="00E4791D" w:rsidRDefault="006A155C" w:rsidP="00C578FE">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6.3.</w:t>
      </w:r>
      <w:r w:rsidR="00C578FE" w:rsidRPr="00E4791D">
        <w:rPr>
          <w:rFonts w:ascii="Times New Roman" w:hAnsi="Times New Roman"/>
          <w:sz w:val="24"/>
          <w:szCs w:val="24"/>
        </w:rPr>
        <w:t>Заимодавец имеет право потребовать от За</w:t>
      </w:r>
      <w:r w:rsidR="00EF615B" w:rsidRPr="00E4791D">
        <w:rPr>
          <w:rFonts w:ascii="Times New Roman" w:hAnsi="Times New Roman"/>
          <w:sz w:val="24"/>
          <w:szCs w:val="24"/>
        </w:rPr>
        <w:t>е</w:t>
      </w:r>
      <w:r w:rsidR="00C578FE" w:rsidRPr="00E4791D">
        <w:rPr>
          <w:rFonts w:ascii="Times New Roman" w:hAnsi="Times New Roman"/>
          <w:sz w:val="24"/>
          <w:szCs w:val="24"/>
        </w:rPr>
        <w:t xml:space="preserve">мщика </w:t>
      </w:r>
      <w:r w:rsidR="00D02971" w:rsidRPr="00E4791D">
        <w:rPr>
          <w:rFonts w:ascii="Times New Roman" w:hAnsi="Times New Roman"/>
          <w:sz w:val="24"/>
          <w:szCs w:val="24"/>
        </w:rPr>
        <w:t xml:space="preserve"> </w:t>
      </w:r>
      <w:r w:rsidR="00C578FE" w:rsidRPr="00E4791D">
        <w:rPr>
          <w:rFonts w:ascii="Times New Roman" w:hAnsi="Times New Roman"/>
          <w:sz w:val="24"/>
          <w:szCs w:val="24"/>
        </w:rPr>
        <w:t xml:space="preserve">досрочно возвратить всю сумму займа и уплатить причитающиеся проценты за пользование займом, неустойку, предусмотренные  условиями договора и </w:t>
      </w:r>
      <w:r w:rsidR="00EF615B" w:rsidRPr="00E4791D">
        <w:rPr>
          <w:rFonts w:ascii="Times New Roman" w:hAnsi="Times New Roman"/>
          <w:sz w:val="24"/>
          <w:szCs w:val="24"/>
        </w:rPr>
        <w:t>предъявить</w:t>
      </w:r>
      <w:r w:rsidR="00C578FE" w:rsidRPr="00E4791D">
        <w:rPr>
          <w:rFonts w:ascii="Times New Roman" w:hAnsi="Times New Roman"/>
          <w:sz w:val="24"/>
          <w:szCs w:val="24"/>
        </w:rPr>
        <w:t xml:space="preserve"> аналогичные требования  к поручителям в </w:t>
      </w:r>
      <w:r w:rsidR="00D02971" w:rsidRPr="00E4791D">
        <w:rPr>
          <w:rFonts w:ascii="Times New Roman" w:hAnsi="Times New Roman"/>
          <w:sz w:val="24"/>
          <w:szCs w:val="24"/>
        </w:rPr>
        <w:t xml:space="preserve"> случа</w:t>
      </w:r>
      <w:r w:rsidR="006348AA" w:rsidRPr="00E4791D">
        <w:rPr>
          <w:rFonts w:ascii="Times New Roman" w:hAnsi="Times New Roman"/>
          <w:sz w:val="24"/>
          <w:szCs w:val="24"/>
        </w:rPr>
        <w:t>е</w:t>
      </w:r>
      <w:r w:rsidR="00C578FE" w:rsidRPr="00E4791D">
        <w:rPr>
          <w:rFonts w:ascii="Times New Roman" w:hAnsi="Times New Roman"/>
          <w:sz w:val="24"/>
          <w:szCs w:val="24"/>
        </w:rPr>
        <w:t>:</w:t>
      </w:r>
    </w:p>
    <w:p w:rsidR="0010230A" w:rsidRPr="00E4791D" w:rsidRDefault="00D02971" w:rsidP="00C578FE">
      <w:pPr>
        <w:pStyle w:val="a5"/>
        <w:numPr>
          <w:ilvl w:val="0"/>
          <w:numId w:val="62"/>
        </w:num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неисполнения </w:t>
      </w:r>
      <w:r w:rsidR="00C578FE" w:rsidRPr="00E4791D">
        <w:rPr>
          <w:rFonts w:ascii="Times New Roman" w:hAnsi="Times New Roman"/>
          <w:sz w:val="24"/>
          <w:szCs w:val="24"/>
        </w:rPr>
        <w:t>или ненадлежащего исполнения З</w:t>
      </w:r>
      <w:r w:rsidRPr="00E4791D">
        <w:rPr>
          <w:rFonts w:ascii="Times New Roman" w:hAnsi="Times New Roman"/>
          <w:sz w:val="24"/>
          <w:szCs w:val="24"/>
        </w:rPr>
        <w:t xml:space="preserve">аемщиком своих обязательств </w:t>
      </w:r>
      <w:r w:rsidR="00C578FE" w:rsidRPr="00E4791D">
        <w:rPr>
          <w:rFonts w:ascii="Times New Roman" w:hAnsi="Times New Roman"/>
          <w:sz w:val="24"/>
          <w:szCs w:val="24"/>
        </w:rPr>
        <w:t>по погашению займа  и\или уплате процентов за пользование займом по договору продолжительность</w:t>
      </w:r>
      <w:r w:rsidR="0010230A" w:rsidRPr="00E4791D">
        <w:rPr>
          <w:rFonts w:ascii="Times New Roman" w:hAnsi="Times New Roman"/>
          <w:sz w:val="24"/>
          <w:szCs w:val="24"/>
        </w:rPr>
        <w:t>ю более  чем шесть</w:t>
      </w:r>
      <w:r w:rsidR="00C96571" w:rsidRPr="00E4791D">
        <w:rPr>
          <w:rFonts w:ascii="Times New Roman" w:hAnsi="Times New Roman"/>
          <w:sz w:val="24"/>
          <w:szCs w:val="24"/>
        </w:rPr>
        <w:t>десят календарных дней в течение</w:t>
      </w:r>
      <w:r w:rsidR="0010230A" w:rsidRPr="00E4791D">
        <w:rPr>
          <w:rFonts w:ascii="Times New Roman" w:hAnsi="Times New Roman"/>
          <w:sz w:val="24"/>
          <w:szCs w:val="24"/>
        </w:rPr>
        <w:t xml:space="preserve"> последних ста восьмидесяти дней. Предварительно уведомив заемщика в письменном виде и установив срок возврата  оставшейся суммы займа  в течени</w:t>
      </w:r>
      <w:r w:rsidR="00692A83" w:rsidRPr="00E4791D">
        <w:rPr>
          <w:rFonts w:ascii="Times New Roman" w:hAnsi="Times New Roman"/>
          <w:sz w:val="24"/>
          <w:szCs w:val="24"/>
        </w:rPr>
        <w:t>е</w:t>
      </w:r>
      <w:r w:rsidR="0010230A" w:rsidRPr="00E4791D">
        <w:rPr>
          <w:rFonts w:ascii="Times New Roman" w:hAnsi="Times New Roman"/>
          <w:sz w:val="24"/>
          <w:szCs w:val="24"/>
        </w:rPr>
        <w:t xml:space="preserve"> 30 календарных дней.</w:t>
      </w:r>
    </w:p>
    <w:p w:rsidR="00AC5DB3" w:rsidRPr="00E4791D" w:rsidRDefault="00AC5DB3" w:rsidP="0010230A">
      <w:pPr>
        <w:pStyle w:val="a5"/>
        <w:autoSpaceDE w:val="0"/>
        <w:autoSpaceDN w:val="0"/>
        <w:adjustRightInd w:val="0"/>
        <w:spacing w:after="0" w:line="240" w:lineRule="auto"/>
        <w:ind w:left="1320"/>
        <w:jc w:val="both"/>
        <w:rPr>
          <w:rFonts w:ascii="Times New Roman" w:hAnsi="Times New Roman"/>
          <w:sz w:val="24"/>
          <w:szCs w:val="24"/>
        </w:rPr>
      </w:pPr>
    </w:p>
    <w:p w:rsidR="00AC5DB3" w:rsidRPr="00E4791D" w:rsidRDefault="006348AA" w:rsidP="00DA0D7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6.4</w:t>
      </w:r>
      <w:r w:rsidR="00AC5DB3" w:rsidRPr="00E4791D">
        <w:rPr>
          <w:rFonts w:ascii="Times New Roman" w:hAnsi="Times New Roman"/>
          <w:sz w:val="24"/>
          <w:szCs w:val="24"/>
        </w:rPr>
        <w:t>.</w:t>
      </w:r>
      <w:r w:rsidR="00C96571" w:rsidRPr="00E4791D">
        <w:rPr>
          <w:rFonts w:ascii="Times New Roman" w:hAnsi="Times New Roman"/>
          <w:sz w:val="24"/>
          <w:szCs w:val="24"/>
        </w:rPr>
        <w:t xml:space="preserve"> </w:t>
      </w:r>
      <w:r w:rsidR="00AC5DB3" w:rsidRPr="00E4791D">
        <w:rPr>
          <w:rFonts w:ascii="Times New Roman" w:hAnsi="Times New Roman"/>
          <w:sz w:val="24"/>
          <w:szCs w:val="24"/>
        </w:rPr>
        <w:t>Если заемщик без уважительной причины в течени</w:t>
      </w:r>
      <w:r w:rsidR="00692A83" w:rsidRPr="00E4791D">
        <w:rPr>
          <w:rFonts w:ascii="Times New Roman" w:hAnsi="Times New Roman"/>
          <w:sz w:val="24"/>
          <w:szCs w:val="24"/>
        </w:rPr>
        <w:t>е</w:t>
      </w:r>
      <w:r w:rsidR="00AC5DB3" w:rsidRPr="00E4791D">
        <w:rPr>
          <w:rFonts w:ascii="Times New Roman" w:hAnsi="Times New Roman"/>
          <w:sz w:val="24"/>
          <w:szCs w:val="24"/>
        </w:rPr>
        <w:t xml:space="preserve"> </w:t>
      </w:r>
      <w:r w:rsidR="0010230A" w:rsidRPr="00E4791D">
        <w:rPr>
          <w:rFonts w:ascii="Times New Roman" w:hAnsi="Times New Roman"/>
          <w:sz w:val="24"/>
          <w:szCs w:val="24"/>
        </w:rPr>
        <w:t xml:space="preserve">7 календарных дней после окончания срока не возвратил </w:t>
      </w:r>
      <w:r w:rsidR="007B5E58">
        <w:rPr>
          <w:rFonts w:ascii="Times New Roman" w:hAnsi="Times New Roman"/>
          <w:sz w:val="24"/>
          <w:szCs w:val="24"/>
        </w:rPr>
        <w:t>з</w:t>
      </w:r>
      <w:r w:rsidR="0010230A" w:rsidRPr="00E4791D">
        <w:rPr>
          <w:rFonts w:ascii="Times New Roman" w:hAnsi="Times New Roman"/>
          <w:sz w:val="24"/>
          <w:szCs w:val="24"/>
        </w:rPr>
        <w:t xml:space="preserve">аем, </w:t>
      </w:r>
      <w:r w:rsidR="00AC5DB3" w:rsidRPr="00E4791D">
        <w:rPr>
          <w:rFonts w:ascii="Times New Roman" w:hAnsi="Times New Roman"/>
          <w:sz w:val="24"/>
          <w:szCs w:val="24"/>
        </w:rPr>
        <w:t xml:space="preserve"> Кооператив  обязан  вручить Заемщику  под расписку письменное предупреждение (претензию с уведомлением) о возврате </w:t>
      </w:r>
      <w:r w:rsidR="007B5E58">
        <w:rPr>
          <w:rFonts w:ascii="Times New Roman" w:hAnsi="Times New Roman"/>
          <w:sz w:val="24"/>
          <w:szCs w:val="24"/>
        </w:rPr>
        <w:t>з</w:t>
      </w:r>
      <w:r w:rsidR="00AC5DB3" w:rsidRPr="00E4791D">
        <w:rPr>
          <w:rFonts w:ascii="Times New Roman" w:hAnsi="Times New Roman"/>
          <w:sz w:val="24"/>
          <w:szCs w:val="24"/>
        </w:rPr>
        <w:t>айма</w:t>
      </w:r>
      <w:r w:rsidR="0010230A" w:rsidRPr="00E4791D">
        <w:rPr>
          <w:rFonts w:ascii="Times New Roman" w:hAnsi="Times New Roman"/>
          <w:sz w:val="24"/>
          <w:szCs w:val="24"/>
        </w:rPr>
        <w:t xml:space="preserve"> и </w:t>
      </w:r>
      <w:r w:rsidRPr="00E4791D">
        <w:rPr>
          <w:rFonts w:ascii="Times New Roman" w:hAnsi="Times New Roman"/>
          <w:sz w:val="24"/>
          <w:szCs w:val="24"/>
        </w:rPr>
        <w:t>в течени</w:t>
      </w:r>
      <w:r w:rsidR="00215A79">
        <w:rPr>
          <w:rFonts w:ascii="Times New Roman" w:hAnsi="Times New Roman"/>
          <w:sz w:val="24"/>
          <w:szCs w:val="24"/>
        </w:rPr>
        <w:t>е</w:t>
      </w:r>
      <w:r w:rsidRPr="00E4791D">
        <w:rPr>
          <w:rFonts w:ascii="Times New Roman" w:hAnsi="Times New Roman"/>
          <w:sz w:val="24"/>
          <w:szCs w:val="24"/>
        </w:rPr>
        <w:t xml:space="preserve"> тридцати </w:t>
      </w:r>
      <w:r w:rsidRPr="00E4791D">
        <w:rPr>
          <w:rFonts w:ascii="Times New Roman" w:hAnsi="Times New Roman"/>
          <w:sz w:val="24"/>
          <w:szCs w:val="24"/>
        </w:rPr>
        <w:lastRenderedPageBreak/>
        <w:t xml:space="preserve">календарных дней со дня образования задолженности.  После </w:t>
      </w:r>
      <w:r w:rsidR="00AC5DB3" w:rsidRPr="00E4791D">
        <w:rPr>
          <w:rFonts w:ascii="Times New Roman" w:hAnsi="Times New Roman"/>
          <w:sz w:val="24"/>
          <w:szCs w:val="24"/>
        </w:rPr>
        <w:t xml:space="preserve"> непринятия мер</w:t>
      </w:r>
      <w:r w:rsidRPr="00E4791D">
        <w:rPr>
          <w:rFonts w:ascii="Times New Roman" w:hAnsi="Times New Roman"/>
          <w:sz w:val="24"/>
          <w:szCs w:val="24"/>
        </w:rPr>
        <w:t xml:space="preserve"> Заемщиком </w:t>
      </w:r>
      <w:r w:rsidR="00AC5DB3" w:rsidRPr="00E4791D">
        <w:rPr>
          <w:rFonts w:ascii="Times New Roman" w:hAnsi="Times New Roman"/>
          <w:sz w:val="24"/>
          <w:szCs w:val="24"/>
        </w:rPr>
        <w:t xml:space="preserve"> по погашению задолженности,  Кооператив  обязан взыскать  долг в судебном порядке.</w:t>
      </w:r>
    </w:p>
    <w:p w:rsidR="006348AA" w:rsidRPr="00E4791D" w:rsidRDefault="006348AA" w:rsidP="00DA0D7C">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         6.5. При  неисполнении или ненадлежащем исполнении  заемщиком  обязательств и наличии просроченной задолженности по</w:t>
      </w:r>
      <w:r w:rsidR="007B5E58">
        <w:rPr>
          <w:rFonts w:ascii="Times New Roman" w:hAnsi="Times New Roman"/>
          <w:sz w:val="24"/>
          <w:szCs w:val="24"/>
        </w:rPr>
        <w:t xml:space="preserve"> д</w:t>
      </w:r>
      <w:r w:rsidRPr="00E4791D">
        <w:rPr>
          <w:rFonts w:ascii="Times New Roman" w:hAnsi="Times New Roman"/>
          <w:sz w:val="24"/>
          <w:szCs w:val="24"/>
        </w:rPr>
        <w:t>оговору займа</w:t>
      </w:r>
      <w:r w:rsidR="007070E8" w:rsidRPr="00E4791D">
        <w:rPr>
          <w:rFonts w:ascii="Times New Roman" w:hAnsi="Times New Roman"/>
          <w:sz w:val="24"/>
          <w:szCs w:val="24"/>
        </w:rPr>
        <w:t>,</w:t>
      </w:r>
      <w:r w:rsidRPr="00E4791D">
        <w:rPr>
          <w:rFonts w:ascii="Times New Roman" w:hAnsi="Times New Roman"/>
          <w:sz w:val="24"/>
          <w:szCs w:val="24"/>
        </w:rPr>
        <w:t xml:space="preserve">  без согласия  Заемщика   </w:t>
      </w:r>
      <w:r w:rsidR="007070E8" w:rsidRPr="00E4791D">
        <w:rPr>
          <w:rFonts w:ascii="Times New Roman" w:hAnsi="Times New Roman"/>
          <w:sz w:val="24"/>
          <w:szCs w:val="24"/>
        </w:rPr>
        <w:t xml:space="preserve"> полностью или частично переуступить  свои права  по </w:t>
      </w:r>
      <w:r w:rsidR="007B5E58">
        <w:rPr>
          <w:rFonts w:ascii="Times New Roman" w:hAnsi="Times New Roman"/>
          <w:sz w:val="24"/>
          <w:szCs w:val="24"/>
        </w:rPr>
        <w:t>д</w:t>
      </w:r>
      <w:r w:rsidR="007070E8" w:rsidRPr="00E4791D">
        <w:rPr>
          <w:rFonts w:ascii="Times New Roman" w:hAnsi="Times New Roman"/>
          <w:sz w:val="24"/>
          <w:szCs w:val="24"/>
        </w:rPr>
        <w:t>оговору, связанным с обеспечением возврата  займа  другому лицу без согласия Заемщика.</w:t>
      </w:r>
    </w:p>
    <w:p w:rsidR="00FF26B3" w:rsidRPr="00E4791D" w:rsidRDefault="007070E8" w:rsidP="00DA0D7C">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       </w:t>
      </w:r>
      <w:r w:rsidR="006348AA" w:rsidRPr="00E4791D">
        <w:rPr>
          <w:rFonts w:ascii="Times New Roman" w:hAnsi="Times New Roman"/>
          <w:sz w:val="24"/>
          <w:szCs w:val="24"/>
        </w:rPr>
        <w:t xml:space="preserve"> </w:t>
      </w:r>
      <w:r w:rsidR="00FF26B3" w:rsidRPr="00E4791D">
        <w:rPr>
          <w:rFonts w:ascii="Times New Roman" w:hAnsi="Times New Roman"/>
          <w:sz w:val="24"/>
          <w:szCs w:val="24"/>
        </w:rPr>
        <w:t>6.</w:t>
      </w:r>
      <w:r w:rsidRPr="00E4791D">
        <w:rPr>
          <w:rFonts w:ascii="Times New Roman" w:hAnsi="Times New Roman"/>
          <w:sz w:val="24"/>
          <w:szCs w:val="24"/>
        </w:rPr>
        <w:t>6</w:t>
      </w:r>
      <w:r w:rsidR="00FF26B3" w:rsidRPr="00E4791D">
        <w:rPr>
          <w:rFonts w:ascii="Times New Roman" w:hAnsi="Times New Roman"/>
          <w:sz w:val="24"/>
          <w:szCs w:val="24"/>
        </w:rPr>
        <w:t>. Возврат предоставленного займа обеспечивается также и личными сбережениями заемщика и его поручителей, переданными Кооперативу в пользование согласно договорам о передаче личных сбережений.</w:t>
      </w:r>
    </w:p>
    <w:p w:rsidR="00FF26B3" w:rsidRPr="00E4791D" w:rsidRDefault="007070E8" w:rsidP="00DA0D7C">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       </w:t>
      </w:r>
      <w:r w:rsidR="00FF26B3" w:rsidRPr="00E4791D">
        <w:rPr>
          <w:rFonts w:ascii="Times New Roman" w:hAnsi="Times New Roman"/>
          <w:sz w:val="24"/>
          <w:szCs w:val="24"/>
        </w:rPr>
        <w:t>6.</w:t>
      </w:r>
      <w:r w:rsidRPr="00E4791D">
        <w:rPr>
          <w:rFonts w:ascii="Times New Roman" w:hAnsi="Times New Roman"/>
          <w:sz w:val="24"/>
          <w:szCs w:val="24"/>
        </w:rPr>
        <w:t>7</w:t>
      </w:r>
      <w:r w:rsidR="00FF26B3" w:rsidRPr="00E4791D">
        <w:rPr>
          <w:rFonts w:ascii="Times New Roman" w:hAnsi="Times New Roman"/>
          <w:sz w:val="24"/>
          <w:szCs w:val="24"/>
        </w:rPr>
        <w:t xml:space="preserve">. В случае неисполнения заемщиком в срок обязательства по оплате займа Кооператив имеет право произвести удержание из личных сбережений члена </w:t>
      </w:r>
      <w:r w:rsidR="00906D59">
        <w:rPr>
          <w:rFonts w:ascii="Times New Roman" w:hAnsi="Times New Roman"/>
          <w:sz w:val="24"/>
          <w:szCs w:val="24"/>
        </w:rPr>
        <w:t>к</w:t>
      </w:r>
      <w:r w:rsidR="00FF26B3" w:rsidRPr="00E4791D">
        <w:rPr>
          <w:rFonts w:ascii="Times New Roman" w:hAnsi="Times New Roman"/>
          <w:sz w:val="24"/>
          <w:szCs w:val="24"/>
        </w:rPr>
        <w:t xml:space="preserve">ооператива-заемщика, а также члена </w:t>
      </w:r>
      <w:r w:rsidR="00906D59">
        <w:rPr>
          <w:rFonts w:ascii="Times New Roman" w:hAnsi="Times New Roman"/>
          <w:sz w:val="24"/>
          <w:szCs w:val="24"/>
        </w:rPr>
        <w:t>к</w:t>
      </w:r>
      <w:r w:rsidR="00FF26B3" w:rsidRPr="00E4791D">
        <w:rPr>
          <w:rFonts w:ascii="Times New Roman" w:hAnsi="Times New Roman"/>
          <w:sz w:val="24"/>
          <w:szCs w:val="24"/>
        </w:rPr>
        <w:t>ооператива-поручителя, в соответствии с обязательствами согласно договору поручительства, а также причитающиеся им выплаты без их согласия, с расторжением договора о передаче личных сбережений в одностороннем порядке.</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p>
    <w:p w:rsidR="006A155C" w:rsidRPr="00E4791D" w:rsidRDefault="006A155C" w:rsidP="006A155C">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t>7. Правила работы с залогом</w:t>
      </w:r>
    </w:p>
    <w:p w:rsidR="00C96571" w:rsidRPr="00E4791D" w:rsidRDefault="00C96571" w:rsidP="006A155C">
      <w:pPr>
        <w:autoSpaceDE w:val="0"/>
        <w:autoSpaceDN w:val="0"/>
        <w:adjustRightInd w:val="0"/>
        <w:spacing w:after="0" w:line="240" w:lineRule="auto"/>
        <w:jc w:val="center"/>
        <w:rPr>
          <w:rFonts w:ascii="Times New Roman" w:hAnsi="Times New Roman"/>
          <w:b/>
          <w:sz w:val="24"/>
          <w:szCs w:val="24"/>
        </w:rPr>
      </w:pP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7.1. Возврат предоставленного займа может обеспечиваться договором о залоге недвижимого и движимого имущества, заключенного с заемщиком - членом Кооператива.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w:t>
      </w:r>
      <w:proofErr w:type="gramStart"/>
      <w:r w:rsidRPr="00E4791D">
        <w:rPr>
          <w:rFonts w:ascii="Times New Roman" w:hAnsi="Times New Roman"/>
          <w:sz w:val="24"/>
          <w:szCs w:val="24"/>
        </w:rPr>
        <w:t>Сумма залога должна обеспечивать требование залогодержателя</w:t>
      </w:r>
      <w:r w:rsidR="00C96571" w:rsidRPr="00E4791D">
        <w:rPr>
          <w:rFonts w:ascii="Times New Roman" w:hAnsi="Times New Roman"/>
          <w:sz w:val="24"/>
          <w:szCs w:val="24"/>
        </w:rPr>
        <w:t xml:space="preserve"> </w:t>
      </w:r>
      <w:r w:rsidRPr="00E4791D">
        <w:rPr>
          <w:rFonts w:ascii="Times New Roman" w:hAnsi="Times New Roman"/>
          <w:sz w:val="24"/>
          <w:szCs w:val="24"/>
        </w:rPr>
        <w:t>-</w:t>
      </w:r>
      <w:r w:rsidR="00C96571" w:rsidRPr="00E4791D">
        <w:rPr>
          <w:rFonts w:ascii="Times New Roman" w:hAnsi="Times New Roman"/>
          <w:sz w:val="24"/>
          <w:szCs w:val="24"/>
        </w:rPr>
        <w:t xml:space="preserve"> </w:t>
      </w:r>
      <w:r w:rsidRPr="00E4791D">
        <w:rPr>
          <w:rFonts w:ascii="Times New Roman" w:hAnsi="Times New Roman"/>
          <w:sz w:val="24"/>
          <w:szCs w:val="24"/>
        </w:rPr>
        <w:t>Кооператива в том объеме, какой оно имеет к моменту удовлетворения, в частности, начисленные проценты, возмещение убытков, причиненных просрочкой исполнения, а также возмещение необходимых расходов залогодержателя</w:t>
      </w:r>
      <w:r w:rsidR="00C96571" w:rsidRPr="00E4791D">
        <w:rPr>
          <w:rFonts w:ascii="Times New Roman" w:hAnsi="Times New Roman"/>
          <w:sz w:val="24"/>
          <w:szCs w:val="24"/>
        </w:rPr>
        <w:t xml:space="preserve"> </w:t>
      </w:r>
      <w:r w:rsidRPr="00E4791D">
        <w:rPr>
          <w:rFonts w:ascii="Times New Roman" w:hAnsi="Times New Roman"/>
          <w:sz w:val="24"/>
          <w:szCs w:val="24"/>
        </w:rPr>
        <w:t>-</w:t>
      </w:r>
      <w:r w:rsidR="00C96571" w:rsidRPr="00E4791D">
        <w:rPr>
          <w:rFonts w:ascii="Times New Roman" w:hAnsi="Times New Roman"/>
          <w:sz w:val="24"/>
          <w:szCs w:val="24"/>
        </w:rPr>
        <w:t xml:space="preserve"> </w:t>
      </w:r>
      <w:r w:rsidRPr="00E4791D">
        <w:rPr>
          <w:rFonts w:ascii="Times New Roman" w:hAnsi="Times New Roman"/>
          <w:sz w:val="24"/>
          <w:szCs w:val="24"/>
        </w:rPr>
        <w:t>Кооператива на содержание движимого имущества (в случае, если вещь передается в залог) и расходов по взысканию, то есть связанных с возмещением судебных издержек и иных расходов по обращению взыскания</w:t>
      </w:r>
      <w:proofErr w:type="gramEnd"/>
      <w:r w:rsidRPr="00E4791D">
        <w:rPr>
          <w:rFonts w:ascii="Times New Roman" w:hAnsi="Times New Roman"/>
          <w:sz w:val="24"/>
          <w:szCs w:val="24"/>
        </w:rPr>
        <w:t xml:space="preserve"> на заложенное имущество и расходов, вызванных реализацией заложенного имущества.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7.2 Оформление залога производится в соответствии с действующим законодательством и условиями договоров, заключаемых между Кооперативом и членом Кооператива.</w:t>
      </w:r>
    </w:p>
    <w:p w:rsidR="006A155C" w:rsidRPr="0093593B"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7.3. </w:t>
      </w:r>
      <w:proofErr w:type="gramStart"/>
      <w:r w:rsidRPr="00E4791D">
        <w:rPr>
          <w:rFonts w:ascii="Times New Roman" w:hAnsi="Times New Roman"/>
          <w:sz w:val="24"/>
          <w:szCs w:val="24"/>
        </w:rPr>
        <w:t xml:space="preserve">В качестве залога может быть принято следующее движимое имущество: автотранспортные средства, торговое и производственное оборудование, новая бытовая техника, партии товаров, не бывших в употреблении, пользующихся высоким устойчивым спросом и не имеющих ограничений по сроку годности (хранения), продуктивные животные, а также другое имущество (в том числе и имущественные права заемщика), которое может гарантировать </w:t>
      </w:r>
      <w:r w:rsidRPr="0093593B">
        <w:rPr>
          <w:rFonts w:ascii="Times New Roman" w:hAnsi="Times New Roman"/>
          <w:sz w:val="24"/>
          <w:szCs w:val="24"/>
        </w:rPr>
        <w:t xml:space="preserve">обеспечение обязательств заемщиком без значительных затрат Кооператива. </w:t>
      </w:r>
      <w:proofErr w:type="gramEnd"/>
    </w:p>
    <w:p w:rsidR="006A155C" w:rsidRPr="0093593B" w:rsidRDefault="006A155C" w:rsidP="006A155C">
      <w:pPr>
        <w:autoSpaceDE w:val="0"/>
        <w:autoSpaceDN w:val="0"/>
        <w:adjustRightInd w:val="0"/>
        <w:spacing w:after="0" w:line="240" w:lineRule="auto"/>
        <w:ind w:firstLine="540"/>
        <w:jc w:val="both"/>
        <w:rPr>
          <w:rFonts w:ascii="Times New Roman" w:hAnsi="Times New Roman"/>
          <w:sz w:val="24"/>
          <w:szCs w:val="24"/>
        </w:rPr>
      </w:pPr>
      <w:r w:rsidRPr="0093593B">
        <w:rPr>
          <w:rFonts w:ascii="Times New Roman" w:hAnsi="Times New Roman"/>
          <w:sz w:val="24"/>
          <w:szCs w:val="24"/>
        </w:rPr>
        <w:t>7.4. В качестве залога может быть принято недвижимое имущество, которое в соответствие с Федеральным законом от 16.07.1998 года №102-ФЗ (Ред.</w:t>
      </w:r>
      <w:r w:rsidR="00305D60">
        <w:rPr>
          <w:rFonts w:ascii="Times New Roman" w:hAnsi="Times New Roman"/>
          <w:sz w:val="24"/>
          <w:szCs w:val="24"/>
        </w:rPr>
        <w:t xml:space="preserve"> </w:t>
      </w:r>
      <w:r w:rsidRPr="0093593B">
        <w:rPr>
          <w:rFonts w:ascii="Times New Roman" w:hAnsi="Times New Roman"/>
          <w:sz w:val="24"/>
          <w:szCs w:val="24"/>
        </w:rPr>
        <w:t>от 01.07.2011г) «Об ипотеке (залоге недвижимости)» подлежит  государственной регистрации в Управлении Федеральной Службы государственной регистрации, кадастра и картографии по Тюменской области   и страхованию в пользу кооператива.</w:t>
      </w:r>
    </w:p>
    <w:p w:rsidR="006A155C" w:rsidRPr="0093593B" w:rsidRDefault="006A155C" w:rsidP="006A155C">
      <w:pPr>
        <w:autoSpaceDE w:val="0"/>
        <w:autoSpaceDN w:val="0"/>
        <w:adjustRightInd w:val="0"/>
        <w:spacing w:after="0" w:line="240" w:lineRule="auto"/>
        <w:ind w:firstLine="540"/>
        <w:jc w:val="both"/>
        <w:rPr>
          <w:rFonts w:ascii="Times New Roman" w:hAnsi="Times New Roman"/>
          <w:sz w:val="24"/>
          <w:szCs w:val="24"/>
        </w:rPr>
      </w:pPr>
      <w:r w:rsidRPr="0093593B">
        <w:rPr>
          <w:rFonts w:ascii="Times New Roman" w:hAnsi="Times New Roman"/>
          <w:sz w:val="24"/>
          <w:szCs w:val="24"/>
        </w:rPr>
        <w:t xml:space="preserve"> По займам, предоставляемым на строительство мини-ферм, в качестве залога  может быть принято недвижимое имущество (мини-ферма) либо незавершенное строительством недвижимое имущество с соблюдением требований Федерального закона «О государственной регистрации прав на недвижимое имущество и сделок с ним» от 21.07. 1997г №122 –Ф</w:t>
      </w:r>
      <w:r w:rsidR="00DA0D7C" w:rsidRPr="0093593B">
        <w:rPr>
          <w:rFonts w:ascii="Times New Roman" w:hAnsi="Times New Roman"/>
          <w:sz w:val="24"/>
          <w:szCs w:val="24"/>
        </w:rPr>
        <w:t>З</w:t>
      </w:r>
      <w:r w:rsidRPr="0093593B">
        <w:rPr>
          <w:rFonts w:ascii="Times New Roman" w:hAnsi="Times New Roman"/>
          <w:sz w:val="24"/>
          <w:szCs w:val="24"/>
        </w:rPr>
        <w:t xml:space="preserve"> (ред. </w:t>
      </w:r>
      <w:r w:rsidR="004B4777">
        <w:rPr>
          <w:rFonts w:ascii="Times New Roman" w:hAnsi="Times New Roman"/>
          <w:sz w:val="24"/>
          <w:szCs w:val="24"/>
        </w:rPr>
        <w:t>о</w:t>
      </w:r>
      <w:r w:rsidRPr="0093593B">
        <w:rPr>
          <w:rFonts w:ascii="Times New Roman" w:hAnsi="Times New Roman"/>
          <w:sz w:val="24"/>
          <w:szCs w:val="24"/>
        </w:rPr>
        <w:t>т 19.07.2011г).</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93593B">
        <w:rPr>
          <w:rFonts w:ascii="Times New Roman" w:hAnsi="Times New Roman"/>
          <w:sz w:val="24"/>
          <w:szCs w:val="24"/>
        </w:rPr>
        <w:t>При залоге недвижимости заемщик предоставляет</w:t>
      </w:r>
      <w:r w:rsidRPr="00E4791D">
        <w:rPr>
          <w:rFonts w:ascii="Times New Roman" w:hAnsi="Times New Roman"/>
          <w:sz w:val="24"/>
          <w:szCs w:val="24"/>
        </w:rPr>
        <w:t xml:space="preserve"> в Кооператив правоустанавливающие документы на объект недвижимости.</w:t>
      </w:r>
    </w:p>
    <w:p w:rsidR="006A155C" w:rsidRPr="00E4791D" w:rsidRDefault="006A155C" w:rsidP="00DD2721">
      <w:pPr>
        <w:autoSpaceDE w:val="0"/>
        <w:autoSpaceDN w:val="0"/>
        <w:adjustRightInd w:val="0"/>
        <w:spacing w:after="0" w:line="240" w:lineRule="auto"/>
        <w:ind w:firstLine="539"/>
        <w:jc w:val="both"/>
        <w:rPr>
          <w:rFonts w:ascii="Times New Roman" w:hAnsi="Times New Roman"/>
          <w:sz w:val="24"/>
          <w:szCs w:val="24"/>
        </w:rPr>
      </w:pPr>
      <w:r w:rsidRPr="00E4791D">
        <w:rPr>
          <w:rFonts w:ascii="Times New Roman" w:hAnsi="Times New Roman"/>
          <w:sz w:val="24"/>
          <w:szCs w:val="24"/>
        </w:rPr>
        <w:t>7.5. Оценка стоимости и степени ликвидности предлагаемого в качестве залога имущества устанавливается по соглашению сторон, согласно предоставленным документам, подтверждающим</w:t>
      </w:r>
      <w:r w:rsidR="00600D66">
        <w:rPr>
          <w:rFonts w:ascii="Times New Roman" w:hAnsi="Times New Roman"/>
          <w:sz w:val="24"/>
          <w:szCs w:val="24"/>
        </w:rPr>
        <w:t>,</w:t>
      </w:r>
      <w:r w:rsidRPr="00E4791D">
        <w:rPr>
          <w:rFonts w:ascii="Times New Roman" w:hAnsi="Times New Roman"/>
          <w:sz w:val="24"/>
          <w:szCs w:val="24"/>
        </w:rPr>
        <w:t xml:space="preserve"> право собственности и стоимости  данного имущества и понимается как рыночная цена, т.е</w:t>
      </w:r>
      <w:r w:rsidR="00C96571" w:rsidRPr="00E4791D">
        <w:rPr>
          <w:rFonts w:ascii="Times New Roman" w:hAnsi="Times New Roman"/>
          <w:sz w:val="24"/>
          <w:szCs w:val="24"/>
        </w:rPr>
        <w:t>.</w:t>
      </w:r>
      <w:r w:rsidRPr="00E4791D">
        <w:rPr>
          <w:rFonts w:ascii="Times New Roman" w:hAnsi="Times New Roman"/>
          <w:sz w:val="24"/>
          <w:szCs w:val="24"/>
        </w:rPr>
        <w:t xml:space="preserve"> цена, которую может дать информированный и готовый совершить покупку  покупатель информированному и желающему продать продавцу на добровольных условиях продажи.</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В случае необходимости, кооператив может провести независимую оценку стоимости имущества, передаваемого в обеспечение по договору займа. Такая оценка</w:t>
      </w:r>
      <w:r w:rsidR="00DD2721">
        <w:rPr>
          <w:rFonts w:ascii="Times New Roman" w:hAnsi="Times New Roman"/>
          <w:sz w:val="24"/>
          <w:szCs w:val="24"/>
        </w:rPr>
        <w:t xml:space="preserve"> </w:t>
      </w:r>
      <w:r w:rsidRPr="00E4791D">
        <w:rPr>
          <w:rFonts w:ascii="Times New Roman" w:hAnsi="Times New Roman"/>
          <w:sz w:val="24"/>
          <w:szCs w:val="24"/>
        </w:rPr>
        <w:t xml:space="preserve">проводится  физическими лицами, являющимися членами саморегулируемой организации оценщиков и застраховавшими свою ответственность в соответствие с требованиями законодательства.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Расходы по проведению такой оценки возлагаются на заемщика.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lastRenderedPageBreak/>
        <w:t>7.6. Минимальная залоговая стоимость определяется, исходя из соотношения суммы основного требования к оценочной стоимости залога:</w:t>
      </w:r>
    </w:p>
    <w:p w:rsidR="006A155C" w:rsidRPr="00E4791D" w:rsidRDefault="006A155C" w:rsidP="006A155C">
      <w:pPr>
        <w:pStyle w:val="a5"/>
        <w:numPr>
          <w:ilvl w:val="0"/>
          <w:numId w:val="26"/>
        </w:num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Для  объектов недвижимости, автомобилей и сельскохозяйственной техники со сроком эксплуатации не более 5 лет с понижающим коэффициентом до</w:t>
      </w:r>
      <w:r w:rsidR="00E52B11" w:rsidRPr="00E4791D">
        <w:rPr>
          <w:rFonts w:ascii="Times New Roman" w:hAnsi="Times New Roman"/>
          <w:sz w:val="24"/>
          <w:szCs w:val="24"/>
        </w:rPr>
        <w:t xml:space="preserve"> </w:t>
      </w:r>
      <w:r w:rsidRPr="00E4791D">
        <w:rPr>
          <w:rFonts w:ascii="Times New Roman" w:hAnsi="Times New Roman"/>
          <w:sz w:val="24"/>
          <w:szCs w:val="24"/>
        </w:rPr>
        <w:t>1.5</w:t>
      </w:r>
    </w:p>
    <w:p w:rsidR="006A155C" w:rsidRPr="00E4791D" w:rsidRDefault="006A155C" w:rsidP="006A155C">
      <w:pPr>
        <w:pStyle w:val="a5"/>
        <w:numPr>
          <w:ilvl w:val="0"/>
          <w:numId w:val="26"/>
        </w:num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Более 5 лет с понижающим коэффициентом </w:t>
      </w:r>
      <w:r w:rsidR="00F25794" w:rsidRPr="00E4791D">
        <w:rPr>
          <w:rFonts w:ascii="Times New Roman" w:hAnsi="Times New Roman"/>
          <w:sz w:val="24"/>
          <w:szCs w:val="24"/>
        </w:rPr>
        <w:t>-</w:t>
      </w:r>
      <w:r w:rsidRPr="00E4791D">
        <w:rPr>
          <w:rFonts w:ascii="Times New Roman" w:hAnsi="Times New Roman"/>
          <w:sz w:val="24"/>
          <w:szCs w:val="24"/>
        </w:rPr>
        <w:t xml:space="preserve"> </w:t>
      </w:r>
      <w:r w:rsidR="00E52B11" w:rsidRPr="00E4791D">
        <w:rPr>
          <w:rFonts w:ascii="Times New Roman" w:hAnsi="Times New Roman"/>
          <w:sz w:val="24"/>
          <w:szCs w:val="24"/>
        </w:rPr>
        <w:t>2</w:t>
      </w:r>
      <w:r w:rsidRPr="00E4791D">
        <w:rPr>
          <w:rFonts w:ascii="Times New Roman" w:hAnsi="Times New Roman"/>
          <w:sz w:val="24"/>
          <w:szCs w:val="24"/>
        </w:rPr>
        <w:t xml:space="preserve"> </w:t>
      </w:r>
    </w:p>
    <w:p w:rsidR="006A155C" w:rsidRPr="00E4791D" w:rsidRDefault="006A155C" w:rsidP="006A155C">
      <w:pPr>
        <w:pStyle w:val="a5"/>
        <w:numPr>
          <w:ilvl w:val="0"/>
          <w:numId w:val="26"/>
        </w:num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Для продуктивных животных с понижающим коэффициентом  до   1.2</w:t>
      </w:r>
    </w:p>
    <w:p w:rsidR="006A155C" w:rsidRPr="00E4791D" w:rsidRDefault="006A155C" w:rsidP="006A155C">
      <w:pPr>
        <w:pStyle w:val="a5"/>
        <w:numPr>
          <w:ilvl w:val="0"/>
          <w:numId w:val="26"/>
        </w:num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Другой вид залога  с понижающим коэффициентом до 1.5</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7.7. Залог может находиться у залогодателя или передаваться Кооперативу - залогодержателю. Кооператив не вправе пользоваться переданным ему в качестве залога имуществом. Последующий залог заложенного имущества не допускается.</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7.8. Замена предмета залога допускается только с согласия Кооператива </w:t>
      </w:r>
    </w:p>
    <w:p w:rsidR="006A155C" w:rsidRPr="00802D6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7.9. Кооператив вправе в течение срока займа осуществлять проверки состояния залогового имущества находящегося у заемщика  и, в случае его утраты принимать меры по его замене либо досрочному взысканию займов. </w:t>
      </w:r>
      <w:r w:rsidRPr="00802D6D">
        <w:rPr>
          <w:rFonts w:ascii="Times New Roman" w:hAnsi="Times New Roman"/>
          <w:sz w:val="24"/>
          <w:szCs w:val="24"/>
        </w:rPr>
        <w:t>При долгосрочных договорах залога осуществлять переоценку залогового имущества с учетом износа.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802D6D">
        <w:rPr>
          <w:rFonts w:ascii="Times New Roman" w:hAnsi="Times New Roman"/>
          <w:sz w:val="24"/>
          <w:szCs w:val="24"/>
        </w:rPr>
        <w:t>7.10. В случаях обеспечения возврата</w:t>
      </w:r>
      <w:r w:rsidRPr="00E4791D">
        <w:rPr>
          <w:rFonts w:ascii="Times New Roman" w:hAnsi="Times New Roman"/>
          <w:sz w:val="24"/>
          <w:szCs w:val="24"/>
        </w:rPr>
        <w:t xml:space="preserve"> займа, заемщик обязан пред</w:t>
      </w:r>
      <w:r w:rsidR="00600D66">
        <w:rPr>
          <w:rFonts w:ascii="Times New Roman" w:hAnsi="Times New Roman"/>
          <w:sz w:val="24"/>
          <w:szCs w:val="24"/>
        </w:rPr>
        <w:t>о</w:t>
      </w:r>
      <w:r w:rsidRPr="00E4791D">
        <w:rPr>
          <w:rFonts w:ascii="Times New Roman" w:hAnsi="Times New Roman"/>
          <w:sz w:val="24"/>
          <w:szCs w:val="24"/>
        </w:rPr>
        <w:t>ставить</w:t>
      </w:r>
      <w:r w:rsidR="00815575">
        <w:rPr>
          <w:rFonts w:ascii="Times New Roman" w:hAnsi="Times New Roman"/>
          <w:sz w:val="24"/>
          <w:szCs w:val="24"/>
        </w:rPr>
        <w:t xml:space="preserve"> подтверждающее право собственности на передаваемое в залог имущество</w:t>
      </w:r>
      <w:r w:rsidRPr="00E4791D">
        <w:rPr>
          <w:rFonts w:ascii="Times New Roman" w:hAnsi="Times New Roman"/>
          <w:sz w:val="24"/>
          <w:szCs w:val="24"/>
        </w:rPr>
        <w:t>:</w:t>
      </w:r>
    </w:p>
    <w:p w:rsidR="006A155C" w:rsidRPr="00E4791D" w:rsidRDefault="006A155C" w:rsidP="00815575">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при залоге транспортных средств – паспорт технического средства (самоходной машины).</w:t>
      </w:r>
    </w:p>
    <w:p w:rsidR="006A155C" w:rsidRPr="00E4791D" w:rsidRDefault="006A155C" w:rsidP="00815575">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при залоге оборудования – документы, подтверждающие право собственности на оборудование, акт ввода в эксплуатацию или акт приема-передачи, при необходимости документы, подтверждающие оплату оборудования.</w:t>
      </w:r>
    </w:p>
    <w:p w:rsidR="006A155C" w:rsidRPr="00E4791D" w:rsidRDefault="006A155C" w:rsidP="00815575">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при залоге товаров в обороте – документы, подтверждающие наличие </w:t>
      </w:r>
      <w:r w:rsidR="00560120" w:rsidRPr="00E4791D">
        <w:rPr>
          <w:rFonts w:ascii="Times New Roman" w:hAnsi="Times New Roman"/>
          <w:sz w:val="24"/>
          <w:szCs w:val="24"/>
        </w:rPr>
        <w:t>товар</w:t>
      </w:r>
      <w:r w:rsidR="00560120">
        <w:rPr>
          <w:rFonts w:ascii="Times New Roman" w:hAnsi="Times New Roman"/>
          <w:sz w:val="24"/>
          <w:szCs w:val="24"/>
        </w:rPr>
        <w:t xml:space="preserve">а </w:t>
      </w:r>
      <w:r w:rsidRPr="00E4791D">
        <w:rPr>
          <w:rFonts w:ascii="Times New Roman" w:hAnsi="Times New Roman"/>
          <w:sz w:val="24"/>
          <w:szCs w:val="24"/>
        </w:rPr>
        <w:t>-</w:t>
      </w:r>
      <w:r w:rsidR="00533B4B">
        <w:rPr>
          <w:rFonts w:ascii="Times New Roman" w:hAnsi="Times New Roman"/>
          <w:sz w:val="24"/>
          <w:szCs w:val="24"/>
        </w:rPr>
        <w:t xml:space="preserve"> </w:t>
      </w:r>
      <w:r w:rsidRPr="00E4791D">
        <w:rPr>
          <w:rFonts w:ascii="Times New Roman" w:hAnsi="Times New Roman"/>
          <w:sz w:val="24"/>
          <w:szCs w:val="24"/>
        </w:rPr>
        <w:t>материальных ценностей и их стоимость (ведомости остатков ТМЦ, накладные, складские расписки и т.д</w:t>
      </w:r>
      <w:r w:rsidR="00DA0D7C" w:rsidRPr="00E4791D">
        <w:rPr>
          <w:rFonts w:ascii="Times New Roman" w:hAnsi="Times New Roman"/>
          <w:sz w:val="24"/>
          <w:szCs w:val="24"/>
        </w:rPr>
        <w:t>.</w:t>
      </w:r>
      <w:r w:rsidRPr="00E4791D">
        <w:rPr>
          <w:rFonts w:ascii="Times New Roman" w:hAnsi="Times New Roman"/>
          <w:sz w:val="24"/>
          <w:szCs w:val="24"/>
        </w:rPr>
        <w:t xml:space="preserve">)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w:t>
      </w:r>
    </w:p>
    <w:p w:rsidR="006A155C" w:rsidRPr="00E4791D" w:rsidRDefault="006A155C" w:rsidP="006A155C">
      <w:pPr>
        <w:autoSpaceDE w:val="0"/>
        <w:autoSpaceDN w:val="0"/>
        <w:adjustRightInd w:val="0"/>
        <w:spacing w:after="0" w:line="240" w:lineRule="auto"/>
        <w:ind w:firstLine="540"/>
        <w:jc w:val="both"/>
        <w:rPr>
          <w:rFonts w:ascii="Times New Roman" w:hAnsi="Times New Roman"/>
          <w:b/>
          <w:sz w:val="24"/>
          <w:szCs w:val="24"/>
        </w:rPr>
      </w:pPr>
      <w:r w:rsidRPr="00E4791D">
        <w:rPr>
          <w:rFonts w:ascii="Times New Roman" w:hAnsi="Times New Roman"/>
          <w:sz w:val="24"/>
          <w:szCs w:val="24"/>
        </w:rPr>
        <w:t xml:space="preserve">                                                           </w:t>
      </w:r>
      <w:r w:rsidRPr="00E4791D">
        <w:rPr>
          <w:rFonts w:ascii="Times New Roman" w:hAnsi="Times New Roman"/>
          <w:b/>
          <w:sz w:val="24"/>
          <w:szCs w:val="24"/>
        </w:rPr>
        <w:t>8. Поручительство</w:t>
      </w:r>
    </w:p>
    <w:p w:rsidR="00C96571" w:rsidRPr="00E4791D" w:rsidRDefault="00C96571" w:rsidP="006A155C">
      <w:pPr>
        <w:autoSpaceDE w:val="0"/>
        <w:autoSpaceDN w:val="0"/>
        <w:adjustRightInd w:val="0"/>
        <w:spacing w:after="0" w:line="240" w:lineRule="auto"/>
        <w:ind w:firstLine="540"/>
        <w:jc w:val="both"/>
        <w:rPr>
          <w:rFonts w:ascii="Times New Roman" w:hAnsi="Times New Roman"/>
          <w:b/>
          <w:sz w:val="24"/>
          <w:szCs w:val="24"/>
        </w:rPr>
      </w:pP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8.1. При получении займа обеспечением его возврата заемщиком может служить поручительство юридических и физических лиц, а также предпринимателей без образования юридического лица.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8.2.  Договор поручительства заключается в письменной форме по правилам, предусмотренным гл. 28 Гражданского кодекса РФ между поручителем и кредитором в основном обязательстве.</w:t>
      </w:r>
    </w:p>
    <w:p w:rsidR="00F10457" w:rsidRDefault="006A155C" w:rsidP="00F10457">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8.3.  Поручитель несет с Заемщиком солидарную ответственность по договору займа. Договор поручительства составляется на всю сумму обязательства Заемщика по договору займа, включая уплату процентов, возмещение судебных издержек по взысканию долга и других убытков Кооператива, вызванных неисполнением или не надлежащим исполнением обязательств Заемщика</w:t>
      </w:r>
      <w:r w:rsidR="00F10457" w:rsidRPr="00F10457">
        <w:rPr>
          <w:rFonts w:ascii="Times New Roman" w:hAnsi="Times New Roman"/>
          <w:sz w:val="24"/>
          <w:szCs w:val="24"/>
          <w:highlight w:val="yellow"/>
        </w:rPr>
        <w:t xml:space="preserve"> </w:t>
      </w:r>
      <w:r w:rsidR="00F10457" w:rsidRPr="00E6472B">
        <w:rPr>
          <w:rFonts w:ascii="Times New Roman" w:hAnsi="Times New Roman"/>
          <w:sz w:val="24"/>
          <w:szCs w:val="24"/>
        </w:rPr>
        <w:t>и на весь срок исполнения договора займа.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8.4.   Поручитель – физическое лицо, должен отвечать следующим требованиям:</w:t>
      </w:r>
    </w:p>
    <w:p w:rsidR="00130A56" w:rsidRDefault="006A155C" w:rsidP="00761A3A">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иметь постоянный источник дохода</w:t>
      </w:r>
      <w:r w:rsidR="00130A56">
        <w:rPr>
          <w:rFonts w:ascii="Times New Roman" w:hAnsi="Times New Roman"/>
          <w:sz w:val="24"/>
          <w:szCs w:val="24"/>
        </w:rPr>
        <w:t>;</w:t>
      </w:r>
      <w:r w:rsidRPr="00E4791D">
        <w:rPr>
          <w:rFonts w:ascii="Times New Roman" w:hAnsi="Times New Roman"/>
          <w:sz w:val="24"/>
          <w:szCs w:val="24"/>
        </w:rPr>
        <w:t xml:space="preserve"> </w:t>
      </w:r>
    </w:p>
    <w:p w:rsidR="006A155C" w:rsidRPr="00802D6D" w:rsidRDefault="006A155C" w:rsidP="00761A3A">
      <w:pPr>
        <w:autoSpaceDE w:val="0"/>
        <w:autoSpaceDN w:val="0"/>
        <w:adjustRightInd w:val="0"/>
        <w:spacing w:after="0" w:line="240" w:lineRule="auto"/>
        <w:jc w:val="both"/>
        <w:rPr>
          <w:rFonts w:ascii="Times New Roman" w:hAnsi="Times New Roman"/>
          <w:sz w:val="24"/>
          <w:szCs w:val="24"/>
        </w:rPr>
      </w:pPr>
      <w:r w:rsidRPr="00802D6D">
        <w:rPr>
          <w:rFonts w:ascii="Times New Roman" w:hAnsi="Times New Roman"/>
          <w:sz w:val="24"/>
          <w:szCs w:val="24"/>
        </w:rPr>
        <w:t>- или иметь ликвидное имуществ</w:t>
      </w:r>
      <w:r w:rsidR="00130A56">
        <w:rPr>
          <w:rFonts w:ascii="Times New Roman" w:hAnsi="Times New Roman"/>
          <w:sz w:val="24"/>
          <w:szCs w:val="24"/>
        </w:rPr>
        <w:t>о на праве личной собственности;</w:t>
      </w:r>
    </w:p>
    <w:p w:rsidR="006A155C" w:rsidRPr="00802D6D" w:rsidRDefault="006A155C" w:rsidP="00761A3A">
      <w:pPr>
        <w:autoSpaceDE w:val="0"/>
        <w:autoSpaceDN w:val="0"/>
        <w:adjustRightInd w:val="0"/>
        <w:spacing w:after="0" w:line="240" w:lineRule="auto"/>
        <w:jc w:val="both"/>
        <w:rPr>
          <w:rFonts w:ascii="Times New Roman" w:hAnsi="Times New Roman"/>
          <w:sz w:val="24"/>
          <w:szCs w:val="24"/>
        </w:rPr>
      </w:pPr>
      <w:r w:rsidRPr="00802D6D">
        <w:rPr>
          <w:rFonts w:ascii="Times New Roman" w:hAnsi="Times New Roman"/>
          <w:sz w:val="24"/>
          <w:szCs w:val="24"/>
        </w:rPr>
        <w:t>- не иметь просроченной задолженности по займам, полученным в кооперативе, а также и по другим обязательствам.</w:t>
      </w:r>
    </w:p>
    <w:p w:rsidR="006A155C" w:rsidRDefault="006A155C" w:rsidP="006A155C">
      <w:pPr>
        <w:autoSpaceDE w:val="0"/>
        <w:autoSpaceDN w:val="0"/>
        <w:adjustRightInd w:val="0"/>
        <w:spacing w:after="0" w:line="240" w:lineRule="auto"/>
        <w:ind w:firstLine="540"/>
        <w:jc w:val="both"/>
        <w:rPr>
          <w:rFonts w:ascii="Times New Roman" w:hAnsi="Times New Roman"/>
          <w:sz w:val="24"/>
          <w:szCs w:val="24"/>
        </w:rPr>
      </w:pPr>
      <w:r w:rsidRPr="00802D6D">
        <w:rPr>
          <w:rFonts w:ascii="Times New Roman" w:hAnsi="Times New Roman"/>
          <w:sz w:val="24"/>
          <w:szCs w:val="24"/>
        </w:rPr>
        <w:t>Кроме того, представить в Кооператив</w:t>
      </w:r>
      <w:r w:rsidRPr="00E4791D">
        <w:rPr>
          <w:rFonts w:ascii="Times New Roman" w:hAnsi="Times New Roman"/>
          <w:sz w:val="24"/>
          <w:szCs w:val="24"/>
        </w:rPr>
        <w:t xml:space="preserve"> документы</w:t>
      </w:r>
      <w:r w:rsidR="00424862">
        <w:rPr>
          <w:rFonts w:ascii="Times New Roman" w:hAnsi="Times New Roman"/>
          <w:sz w:val="24"/>
          <w:szCs w:val="24"/>
        </w:rPr>
        <w:t>:</w:t>
      </w:r>
    </w:p>
    <w:p w:rsidR="00424862" w:rsidRPr="00E4791D" w:rsidRDefault="00424862" w:rsidP="00130A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копию паспорта, копия СНИЛС, копия ИНН, справку </w:t>
      </w:r>
      <w:r w:rsidR="003A3D8C">
        <w:rPr>
          <w:rFonts w:ascii="Times New Roman" w:hAnsi="Times New Roman"/>
          <w:sz w:val="24"/>
          <w:szCs w:val="24"/>
        </w:rPr>
        <w:t>2 НДФЛ или справку о пенсии, либо доходы от ЛПХ</w:t>
      </w:r>
      <w:r>
        <w:rPr>
          <w:rFonts w:ascii="Times New Roman" w:hAnsi="Times New Roman"/>
          <w:sz w:val="24"/>
          <w:szCs w:val="24"/>
        </w:rPr>
        <w:t xml:space="preserve">, выписку из </w:t>
      </w:r>
      <w:proofErr w:type="spellStart"/>
      <w:r w:rsidR="00003DD4">
        <w:rPr>
          <w:rFonts w:ascii="Times New Roman" w:hAnsi="Times New Roman"/>
          <w:sz w:val="24"/>
          <w:szCs w:val="24"/>
        </w:rPr>
        <w:t>похозяйственной</w:t>
      </w:r>
      <w:proofErr w:type="spellEnd"/>
      <w:r>
        <w:rPr>
          <w:rFonts w:ascii="Times New Roman" w:hAnsi="Times New Roman"/>
          <w:sz w:val="24"/>
          <w:szCs w:val="24"/>
        </w:rPr>
        <w:t xml:space="preserve"> книги.</w:t>
      </w:r>
    </w:p>
    <w:p w:rsidR="00761A3A" w:rsidRDefault="006A155C" w:rsidP="00761A3A">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8.5.  Поручитель – юридическое лицо, КФХ, ИП должен соответствовать следующим требованиям:</w:t>
      </w:r>
    </w:p>
    <w:p w:rsidR="00761A3A" w:rsidRDefault="006A155C" w:rsidP="00761A3A">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 иметь устойчивое финансовое состояние, высоко ликвидное имущество на праве собственности, </w:t>
      </w:r>
    </w:p>
    <w:p w:rsidR="006A155C" w:rsidRPr="00E4791D" w:rsidRDefault="006A155C" w:rsidP="00761A3A">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отсутствие просроченной задолженности перед Кооперативом и другими кредиторами.</w:t>
      </w:r>
    </w:p>
    <w:p w:rsidR="006A155C" w:rsidRPr="00E4791D" w:rsidRDefault="006A155C" w:rsidP="00761A3A">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Кроме того предоставить в кооператив  документы согласно перечню, указанному в пункте 3.1</w:t>
      </w:r>
      <w:r w:rsidR="00FD6DFA">
        <w:rPr>
          <w:rFonts w:ascii="Times New Roman" w:hAnsi="Times New Roman"/>
          <w:sz w:val="24"/>
          <w:szCs w:val="24"/>
        </w:rPr>
        <w:t xml:space="preserve"> </w:t>
      </w:r>
      <w:r w:rsidRPr="00E4791D">
        <w:rPr>
          <w:rFonts w:ascii="Times New Roman" w:hAnsi="Times New Roman"/>
          <w:sz w:val="24"/>
          <w:szCs w:val="24"/>
        </w:rPr>
        <w:t xml:space="preserve">и </w:t>
      </w:r>
      <w:r w:rsidRPr="00FD6DFA">
        <w:rPr>
          <w:rFonts w:ascii="Times New Roman" w:hAnsi="Times New Roman"/>
          <w:sz w:val="24"/>
          <w:szCs w:val="24"/>
        </w:rPr>
        <w:t>3.2</w:t>
      </w:r>
      <w:r w:rsidRPr="00E4791D">
        <w:rPr>
          <w:rFonts w:ascii="Times New Roman" w:hAnsi="Times New Roman"/>
          <w:sz w:val="24"/>
          <w:szCs w:val="24"/>
        </w:rPr>
        <w:t xml:space="preserve"> настоящего Положения, аналогичные перечню документов от Заемщика – юридического лица, КФХ, ИП.</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lastRenderedPageBreak/>
        <w:t>8.6 Проверка наличия хозяйства и доходов поручителей проводится также как и заемщика в соответствие с п. 3.5 настоящего Положения.</w:t>
      </w:r>
    </w:p>
    <w:p w:rsidR="00FA5B97" w:rsidRDefault="004A080E" w:rsidP="00FA5B97">
      <w:pPr>
        <w:overflowPunct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8.7.  При выдаче </w:t>
      </w:r>
      <w:r w:rsidR="00F04C08">
        <w:rPr>
          <w:rFonts w:ascii="Times New Roman" w:hAnsi="Times New Roman"/>
          <w:sz w:val="24"/>
          <w:szCs w:val="24"/>
        </w:rPr>
        <w:t xml:space="preserve">целевого </w:t>
      </w:r>
      <w:r>
        <w:rPr>
          <w:rFonts w:ascii="Times New Roman" w:hAnsi="Times New Roman"/>
          <w:sz w:val="24"/>
          <w:szCs w:val="24"/>
        </w:rPr>
        <w:t xml:space="preserve">займа в сумме от </w:t>
      </w:r>
      <w:r w:rsidR="00F04C08">
        <w:rPr>
          <w:rFonts w:ascii="Times New Roman" w:hAnsi="Times New Roman"/>
          <w:sz w:val="24"/>
          <w:szCs w:val="24"/>
        </w:rPr>
        <w:t>7</w:t>
      </w:r>
      <w:r>
        <w:rPr>
          <w:rFonts w:ascii="Times New Roman" w:hAnsi="Times New Roman"/>
          <w:sz w:val="24"/>
          <w:szCs w:val="24"/>
        </w:rPr>
        <w:t>0</w:t>
      </w:r>
      <w:r w:rsidR="00F04C08">
        <w:rPr>
          <w:rFonts w:ascii="Times New Roman" w:hAnsi="Times New Roman"/>
          <w:sz w:val="24"/>
          <w:szCs w:val="24"/>
        </w:rPr>
        <w:t xml:space="preserve"> </w:t>
      </w:r>
      <w:r>
        <w:rPr>
          <w:rFonts w:ascii="Times New Roman" w:hAnsi="Times New Roman"/>
          <w:sz w:val="24"/>
          <w:szCs w:val="24"/>
        </w:rPr>
        <w:t>тыс</w:t>
      </w:r>
      <w:r w:rsidR="00F04C08">
        <w:rPr>
          <w:rFonts w:ascii="Times New Roman" w:hAnsi="Times New Roman"/>
          <w:sz w:val="24"/>
          <w:szCs w:val="24"/>
        </w:rPr>
        <w:t>.</w:t>
      </w:r>
      <w:r>
        <w:rPr>
          <w:rFonts w:ascii="Times New Roman" w:hAnsi="Times New Roman"/>
          <w:sz w:val="24"/>
          <w:szCs w:val="24"/>
        </w:rPr>
        <w:t xml:space="preserve"> рублей и до 300 тыс. рублей договор заключается под обеспечение двух поручителей. На сумму,</w:t>
      </w:r>
      <w:r w:rsidRPr="00C41306">
        <w:rPr>
          <w:rFonts w:ascii="Times New Roman" w:hAnsi="Times New Roman"/>
          <w:sz w:val="24"/>
          <w:szCs w:val="24"/>
        </w:rPr>
        <w:t xml:space="preserve"> </w:t>
      </w:r>
      <w:r>
        <w:rPr>
          <w:rFonts w:ascii="Times New Roman" w:hAnsi="Times New Roman"/>
          <w:sz w:val="24"/>
          <w:szCs w:val="24"/>
        </w:rPr>
        <w:t>больше чем 300 тысяч рублей, договоры займа заключаются под обеспечение  трех</w:t>
      </w:r>
      <w:r w:rsidR="00D72D63">
        <w:rPr>
          <w:rFonts w:ascii="Times New Roman" w:hAnsi="Times New Roman"/>
          <w:sz w:val="24"/>
          <w:szCs w:val="24"/>
        </w:rPr>
        <w:t xml:space="preserve"> и более</w:t>
      </w:r>
      <w:r>
        <w:rPr>
          <w:rFonts w:ascii="Times New Roman" w:hAnsi="Times New Roman"/>
          <w:sz w:val="24"/>
          <w:szCs w:val="24"/>
        </w:rPr>
        <w:t xml:space="preserve"> поручителей. </w:t>
      </w:r>
      <w:r w:rsidR="00D72D63">
        <w:rPr>
          <w:rFonts w:ascii="Times New Roman" w:hAnsi="Times New Roman"/>
          <w:sz w:val="24"/>
          <w:szCs w:val="24"/>
        </w:rPr>
        <w:t>В случае</w:t>
      </w:r>
      <w:r w:rsidRPr="004A080E">
        <w:rPr>
          <w:rFonts w:ascii="Times New Roman" w:hAnsi="Times New Roman"/>
          <w:sz w:val="24"/>
          <w:szCs w:val="24"/>
        </w:rPr>
        <w:t xml:space="preserve"> если поручителями по займу являются члены семьи заемщика, оформляется дополнительно поручительство третьего ли</w:t>
      </w:r>
      <w:r w:rsidR="00FA5B97">
        <w:rPr>
          <w:rFonts w:ascii="Times New Roman" w:hAnsi="Times New Roman"/>
          <w:sz w:val="24"/>
          <w:szCs w:val="24"/>
        </w:rPr>
        <w:t>ца, не являющегося членом семьи и, наоборот, для снижения риска невозврата займов  обеспечение  обязательно  усиливается поручительством супруга или супруги.</w:t>
      </w:r>
    </w:p>
    <w:p w:rsidR="00F04C08" w:rsidRPr="001F4EFE" w:rsidRDefault="00F04C08" w:rsidP="00FA5B97">
      <w:pPr>
        <w:overflowPunct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выдаче займа на потребительские цели в сумме от 50,0 тыс. рублей  и до 200,0 тыс. рублей договор заключается под обеспечение двух поручителей.</w:t>
      </w:r>
    </w:p>
    <w:p w:rsidR="006A155C" w:rsidRPr="00E4791D" w:rsidRDefault="00482FA1" w:rsidP="006A155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4A080E">
        <w:rPr>
          <w:rFonts w:ascii="Times New Roman" w:hAnsi="Times New Roman"/>
          <w:sz w:val="24"/>
          <w:szCs w:val="24"/>
        </w:rPr>
        <w:t>8</w:t>
      </w:r>
      <w:r w:rsidR="006A155C" w:rsidRPr="00482FA1">
        <w:rPr>
          <w:rFonts w:ascii="Times New Roman" w:hAnsi="Times New Roman"/>
          <w:sz w:val="24"/>
          <w:szCs w:val="24"/>
        </w:rPr>
        <w:t>.</w:t>
      </w:r>
      <w:r w:rsidR="006A155C" w:rsidRPr="00E4791D">
        <w:rPr>
          <w:rFonts w:ascii="Times New Roman" w:hAnsi="Times New Roman"/>
          <w:b/>
          <w:sz w:val="24"/>
          <w:szCs w:val="24"/>
        </w:rPr>
        <w:t xml:space="preserve"> </w:t>
      </w:r>
      <w:r w:rsidR="006A155C" w:rsidRPr="00E4791D">
        <w:rPr>
          <w:rFonts w:ascii="Times New Roman" w:hAnsi="Times New Roman"/>
          <w:sz w:val="24"/>
          <w:szCs w:val="24"/>
        </w:rPr>
        <w:t>При выдаче займа члену кооператива (юридическому лицу) предоставляется поручительство руководителя  юридического лица. При этом поручительство руководителя юридического лица не может быть принято, если в кредитной истории юридического лица содержатся сведения о процедурах банкротства юридического лица или юридическое лицо имеет просроченную задолженность по ранее представленным займам, либо привлеченным кредитам в кредитных организациях.</w:t>
      </w:r>
    </w:p>
    <w:p w:rsidR="006A155C" w:rsidRPr="00E4791D" w:rsidRDefault="006A155C" w:rsidP="006A155C">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         8.</w:t>
      </w:r>
      <w:r w:rsidR="004A080E">
        <w:rPr>
          <w:rFonts w:ascii="Times New Roman" w:hAnsi="Times New Roman"/>
          <w:sz w:val="24"/>
          <w:szCs w:val="24"/>
        </w:rPr>
        <w:t>9</w:t>
      </w:r>
      <w:r w:rsidRPr="00E4791D">
        <w:rPr>
          <w:rFonts w:ascii="Times New Roman" w:hAnsi="Times New Roman"/>
          <w:sz w:val="24"/>
          <w:szCs w:val="24"/>
        </w:rPr>
        <w:t xml:space="preserve">. С целью снижения кредитных рисков могут быть использованы одновременно несколько форм обеспечения возврата займа. </w:t>
      </w:r>
    </w:p>
    <w:p w:rsidR="006A155C" w:rsidRPr="00E4791D" w:rsidRDefault="006A155C" w:rsidP="006A155C">
      <w:pPr>
        <w:autoSpaceDE w:val="0"/>
        <w:autoSpaceDN w:val="0"/>
        <w:adjustRightInd w:val="0"/>
        <w:spacing w:after="0" w:line="240" w:lineRule="auto"/>
        <w:jc w:val="both"/>
        <w:rPr>
          <w:rFonts w:ascii="Times New Roman" w:hAnsi="Times New Roman"/>
          <w:sz w:val="24"/>
          <w:szCs w:val="24"/>
        </w:rPr>
      </w:pPr>
      <w:r w:rsidRPr="00E4791D">
        <w:rPr>
          <w:rFonts w:ascii="Times New Roman" w:hAnsi="Times New Roman"/>
          <w:sz w:val="24"/>
          <w:szCs w:val="24"/>
        </w:rPr>
        <w:t xml:space="preserve">     </w:t>
      </w:r>
    </w:p>
    <w:p w:rsidR="006A155C" w:rsidRPr="00E4791D" w:rsidRDefault="006A155C" w:rsidP="006A155C">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t>9. Страхование</w:t>
      </w:r>
    </w:p>
    <w:p w:rsidR="006A155C" w:rsidRPr="00E4791D" w:rsidRDefault="006A155C" w:rsidP="006A155C">
      <w:pPr>
        <w:autoSpaceDE w:val="0"/>
        <w:autoSpaceDN w:val="0"/>
        <w:adjustRightInd w:val="0"/>
        <w:spacing w:after="0" w:line="240" w:lineRule="auto"/>
        <w:jc w:val="both"/>
        <w:rPr>
          <w:rFonts w:ascii="Times New Roman" w:hAnsi="Times New Roman"/>
          <w:b/>
          <w:sz w:val="24"/>
          <w:szCs w:val="24"/>
        </w:rPr>
      </w:pPr>
      <w:r w:rsidRPr="00E4791D">
        <w:rPr>
          <w:rFonts w:ascii="Times New Roman" w:hAnsi="Times New Roman"/>
          <w:b/>
          <w:sz w:val="24"/>
          <w:szCs w:val="24"/>
        </w:rPr>
        <w:t xml:space="preserve">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9.1.  К моменту предоставления займа Заемщик обязан застраховать:</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-залоговое имущество от рисков утраты и повреждения на случаи пожара, действия воды, противоправных действий третьих лиц и стихийных бедствий со страховой суммой не менее размера суммы предоставляемого займа и процентов за его пользование, на срок действия договора займа плюс один день;</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9.2. Условия договора страхования (вид страхования, риски, страховая сумма, страховые случаи, срок действия и другие) подлежат предварительному согласованию с Кооперативом.</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9.4. Заемщик обязан обеспечить действие договоров страхования, указанных в настоящей статье, в течение всего срока действия договора займа плюс один рабочий день.</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proofErr w:type="gramStart"/>
      <w:r w:rsidRPr="00E4791D">
        <w:rPr>
          <w:rFonts w:ascii="Times New Roman" w:hAnsi="Times New Roman"/>
          <w:sz w:val="24"/>
          <w:szCs w:val="24"/>
        </w:rPr>
        <w:t>В случае необходимости обеспечить своевременную пролонгацию, ранее заключенных договоров страхования</w:t>
      </w:r>
      <w:r w:rsidR="00C96571" w:rsidRPr="00E4791D">
        <w:rPr>
          <w:rFonts w:ascii="Times New Roman" w:hAnsi="Times New Roman"/>
          <w:sz w:val="24"/>
          <w:szCs w:val="24"/>
        </w:rPr>
        <w:t xml:space="preserve"> </w:t>
      </w:r>
      <w:r w:rsidRPr="00E4791D">
        <w:rPr>
          <w:rFonts w:ascii="Times New Roman" w:hAnsi="Times New Roman"/>
          <w:sz w:val="24"/>
          <w:szCs w:val="24"/>
        </w:rPr>
        <w:t>(не позднее, чем за 5 (пять) календарных дней до истечения срока действия),   либо заключения новых договоров страхования, а также своевременную (не позднее, чем за 5 (пять) календарных дней до истечения оплаченного периода страхования) и полную уплату (доплату) страховой премии по этим договорам.</w:t>
      </w:r>
      <w:proofErr w:type="gramEnd"/>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9.5. Первым выгодоприобретателем по договорам страхования должен являться Кооператив.</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9.6. Наступление страхового случая не освобождает Заемщика от выполнения обязательств по договору займа.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9.7. В случае если сумма возмещения, выплаченная Кооперативу, как выгодоприобретателю, по договорам страхования, превысит размер задолженности заемщика по договору займа на момент выплаты страхового возмещения, полученная разница возвращается Кооперативом заемщику в срок </w:t>
      </w:r>
      <w:r w:rsidR="00BD05C8" w:rsidRPr="00E4791D">
        <w:rPr>
          <w:rFonts w:ascii="Times New Roman" w:hAnsi="Times New Roman"/>
          <w:sz w:val="24"/>
          <w:szCs w:val="24"/>
        </w:rPr>
        <w:t xml:space="preserve">пять </w:t>
      </w:r>
      <w:r w:rsidRPr="00E4791D">
        <w:rPr>
          <w:rFonts w:ascii="Times New Roman" w:hAnsi="Times New Roman"/>
          <w:sz w:val="24"/>
          <w:szCs w:val="24"/>
        </w:rPr>
        <w:t xml:space="preserve">банковских дней </w:t>
      </w:r>
      <w:proofErr w:type="gramStart"/>
      <w:r w:rsidRPr="00E4791D">
        <w:rPr>
          <w:rFonts w:ascii="Times New Roman" w:hAnsi="Times New Roman"/>
          <w:sz w:val="24"/>
          <w:szCs w:val="24"/>
        </w:rPr>
        <w:t>с даты перечисления</w:t>
      </w:r>
      <w:proofErr w:type="gramEnd"/>
      <w:r w:rsidRPr="00E4791D">
        <w:rPr>
          <w:rFonts w:ascii="Times New Roman" w:hAnsi="Times New Roman"/>
          <w:sz w:val="24"/>
          <w:szCs w:val="24"/>
        </w:rPr>
        <w:t xml:space="preserve"> страховой компанией страхового возмещения.</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В случае если сумма страхового возмещения окажется меньше размера задолженности заемщика перед займодавцем по договору займа, заемщик обязан внести недостающую сумму в погашение указанной задолженности в течение месяца с момента выплаты займодавцу указанного  страхового возмещения либо в соответствие с графиком платежей по договору займа.</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r w:rsidRPr="00E4791D">
        <w:rPr>
          <w:rFonts w:ascii="Times New Roman" w:hAnsi="Times New Roman"/>
          <w:sz w:val="24"/>
          <w:szCs w:val="24"/>
        </w:rPr>
        <w:t xml:space="preserve">9.8. При наступлении страхового случая займодавец вправе по своему усмотрению, независимо от наступления срока платежа, направить полученное страховое возмещение в погашение задолженности заемщика по  процентам, пени, штрафам, основного долга  и иным видам платежей, причитающихся по договору займа. </w:t>
      </w:r>
    </w:p>
    <w:p w:rsidR="006A155C" w:rsidRPr="00E4791D" w:rsidRDefault="006A155C" w:rsidP="006A155C">
      <w:pPr>
        <w:autoSpaceDE w:val="0"/>
        <w:autoSpaceDN w:val="0"/>
        <w:adjustRightInd w:val="0"/>
        <w:spacing w:after="0" w:line="240" w:lineRule="auto"/>
        <w:ind w:firstLine="540"/>
        <w:jc w:val="both"/>
        <w:rPr>
          <w:rFonts w:ascii="Times New Roman" w:hAnsi="Times New Roman"/>
          <w:sz w:val="24"/>
          <w:szCs w:val="24"/>
        </w:rPr>
      </w:pPr>
    </w:p>
    <w:p w:rsidR="006A155C" w:rsidRPr="00E4791D" w:rsidRDefault="006A155C" w:rsidP="009C491F">
      <w:pPr>
        <w:pStyle w:val="a5"/>
        <w:autoSpaceDE w:val="0"/>
        <w:autoSpaceDN w:val="0"/>
        <w:adjustRightInd w:val="0"/>
        <w:spacing w:after="0" w:line="240" w:lineRule="auto"/>
        <w:ind w:left="360"/>
        <w:jc w:val="center"/>
        <w:rPr>
          <w:rFonts w:ascii="Times New Roman" w:hAnsi="Times New Roman"/>
          <w:b/>
          <w:snapToGrid w:val="0"/>
          <w:sz w:val="24"/>
          <w:szCs w:val="24"/>
        </w:rPr>
      </w:pPr>
      <w:r w:rsidRPr="00E4791D">
        <w:rPr>
          <w:rFonts w:ascii="Times New Roman" w:hAnsi="Times New Roman"/>
          <w:b/>
          <w:snapToGrid w:val="0"/>
          <w:sz w:val="24"/>
          <w:szCs w:val="24"/>
        </w:rPr>
        <w:t>10. Сопровождение договора займа, контроль над целевым использованием займа</w:t>
      </w:r>
    </w:p>
    <w:p w:rsidR="009C491F" w:rsidRPr="00E4791D" w:rsidRDefault="009C491F" w:rsidP="009C491F">
      <w:pPr>
        <w:pStyle w:val="a5"/>
        <w:autoSpaceDE w:val="0"/>
        <w:autoSpaceDN w:val="0"/>
        <w:adjustRightInd w:val="0"/>
        <w:spacing w:after="0" w:line="240" w:lineRule="auto"/>
        <w:ind w:left="360"/>
        <w:jc w:val="center"/>
        <w:rPr>
          <w:rFonts w:ascii="Times New Roman" w:hAnsi="Times New Roman"/>
          <w:b/>
          <w:snapToGrid w:val="0"/>
          <w:sz w:val="24"/>
          <w:szCs w:val="24"/>
        </w:rPr>
      </w:pPr>
    </w:p>
    <w:p w:rsidR="006A155C" w:rsidRPr="00E4791D" w:rsidRDefault="006A155C" w:rsidP="006A155C">
      <w:pPr>
        <w:pStyle w:val="a3"/>
        <w:jc w:val="both"/>
        <w:rPr>
          <w:rFonts w:ascii="Times New Roman" w:hAnsi="Times New Roman"/>
          <w:sz w:val="24"/>
          <w:szCs w:val="24"/>
        </w:rPr>
      </w:pPr>
      <w:r w:rsidRPr="00E4791D">
        <w:rPr>
          <w:rFonts w:ascii="Times New Roman" w:hAnsi="Times New Roman"/>
          <w:sz w:val="24"/>
          <w:szCs w:val="24"/>
        </w:rPr>
        <w:t xml:space="preserve">         10.1</w:t>
      </w:r>
      <w:r w:rsidR="00DA0D7C" w:rsidRPr="00E4791D">
        <w:rPr>
          <w:rFonts w:ascii="Times New Roman" w:hAnsi="Times New Roman"/>
          <w:sz w:val="24"/>
          <w:szCs w:val="24"/>
        </w:rPr>
        <w:t>.</w:t>
      </w:r>
      <w:r w:rsidRPr="00E4791D">
        <w:rPr>
          <w:rFonts w:ascii="Times New Roman" w:hAnsi="Times New Roman"/>
          <w:sz w:val="24"/>
          <w:szCs w:val="24"/>
        </w:rPr>
        <w:t xml:space="preserve">  Сопровождение договора займа осуществляется специалистами Кооператива и Правлением Кооператива с момента предоставления займа до момента полного погашения займа, </w:t>
      </w:r>
      <w:r w:rsidRPr="00E4791D">
        <w:rPr>
          <w:rFonts w:ascii="Times New Roman" w:hAnsi="Times New Roman"/>
          <w:sz w:val="24"/>
          <w:szCs w:val="24"/>
        </w:rPr>
        <w:lastRenderedPageBreak/>
        <w:t xml:space="preserve">процентов по нему, возможных штрафных санкций, а также  выполнения условий других договоров и соглашений, связанных с выданным займом. </w:t>
      </w:r>
    </w:p>
    <w:p w:rsidR="006A155C" w:rsidRPr="00E4791D" w:rsidRDefault="006A155C" w:rsidP="006A155C">
      <w:pPr>
        <w:pStyle w:val="a3"/>
        <w:jc w:val="both"/>
        <w:rPr>
          <w:rFonts w:ascii="Times New Roman" w:hAnsi="Times New Roman"/>
          <w:sz w:val="24"/>
          <w:szCs w:val="24"/>
        </w:rPr>
      </w:pPr>
      <w:r w:rsidRPr="00E4791D">
        <w:rPr>
          <w:rFonts w:ascii="Times New Roman" w:hAnsi="Times New Roman"/>
          <w:sz w:val="24"/>
          <w:szCs w:val="24"/>
        </w:rPr>
        <w:t xml:space="preserve">       10.2</w:t>
      </w:r>
      <w:r w:rsidR="00DA0D7C" w:rsidRPr="00E4791D">
        <w:rPr>
          <w:rFonts w:ascii="Times New Roman" w:hAnsi="Times New Roman"/>
          <w:sz w:val="24"/>
          <w:szCs w:val="24"/>
        </w:rPr>
        <w:t>.</w:t>
      </w:r>
      <w:r w:rsidRPr="00E4791D">
        <w:rPr>
          <w:rFonts w:ascii="Times New Roman" w:hAnsi="Times New Roman"/>
          <w:sz w:val="24"/>
          <w:szCs w:val="24"/>
        </w:rPr>
        <w:t xml:space="preserve">    В период действия договора  займа Кооператив контролирует:</w:t>
      </w:r>
    </w:p>
    <w:p w:rsidR="006A155C" w:rsidRPr="00E4791D" w:rsidRDefault="006A155C" w:rsidP="006A155C">
      <w:pPr>
        <w:numPr>
          <w:ilvl w:val="2"/>
          <w:numId w:val="2"/>
        </w:numPr>
        <w:tabs>
          <w:tab w:val="clear" w:pos="1080"/>
          <w:tab w:val="num" w:pos="1680"/>
        </w:tabs>
        <w:spacing w:after="0" w:line="240" w:lineRule="auto"/>
        <w:ind w:left="0" w:firstLine="567"/>
        <w:jc w:val="both"/>
        <w:rPr>
          <w:rFonts w:ascii="Times New Roman" w:hAnsi="Times New Roman"/>
          <w:sz w:val="24"/>
          <w:szCs w:val="24"/>
        </w:rPr>
      </w:pPr>
      <w:r w:rsidRPr="00E4791D">
        <w:rPr>
          <w:rFonts w:ascii="Times New Roman" w:hAnsi="Times New Roman"/>
          <w:sz w:val="24"/>
          <w:szCs w:val="24"/>
        </w:rPr>
        <w:t xml:space="preserve">исполнение условий договора; </w:t>
      </w:r>
    </w:p>
    <w:p w:rsidR="006A155C" w:rsidRPr="00E4791D" w:rsidRDefault="006A155C" w:rsidP="006A155C">
      <w:pPr>
        <w:numPr>
          <w:ilvl w:val="2"/>
          <w:numId w:val="2"/>
        </w:numPr>
        <w:tabs>
          <w:tab w:val="clear" w:pos="1080"/>
          <w:tab w:val="num" w:pos="1680"/>
        </w:tabs>
        <w:spacing w:after="0" w:line="240" w:lineRule="auto"/>
        <w:ind w:left="0" w:firstLine="567"/>
        <w:jc w:val="both"/>
        <w:rPr>
          <w:rFonts w:ascii="Times New Roman" w:hAnsi="Times New Roman"/>
          <w:sz w:val="24"/>
          <w:szCs w:val="24"/>
        </w:rPr>
      </w:pPr>
      <w:r w:rsidRPr="00E4791D">
        <w:rPr>
          <w:rFonts w:ascii="Times New Roman" w:hAnsi="Times New Roman"/>
          <w:sz w:val="24"/>
          <w:szCs w:val="24"/>
        </w:rPr>
        <w:t>исполнение графика возврата займа;</w:t>
      </w:r>
    </w:p>
    <w:p w:rsidR="006A155C" w:rsidRPr="00E4791D" w:rsidRDefault="006A155C" w:rsidP="006A155C">
      <w:pPr>
        <w:numPr>
          <w:ilvl w:val="2"/>
          <w:numId w:val="2"/>
        </w:numPr>
        <w:tabs>
          <w:tab w:val="clear" w:pos="1080"/>
          <w:tab w:val="num" w:pos="1680"/>
        </w:tabs>
        <w:spacing w:after="0" w:line="240" w:lineRule="auto"/>
        <w:ind w:left="0" w:firstLine="567"/>
        <w:jc w:val="both"/>
        <w:rPr>
          <w:rFonts w:ascii="Times New Roman" w:hAnsi="Times New Roman"/>
          <w:sz w:val="24"/>
          <w:szCs w:val="24"/>
        </w:rPr>
      </w:pPr>
      <w:r w:rsidRPr="00E4791D">
        <w:rPr>
          <w:rFonts w:ascii="Times New Roman" w:hAnsi="Times New Roman"/>
          <w:sz w:val="24"/>
          <w:szCs w:val="24"/>
        </w:rPr>
        <w:t>своевременную уплату процентов, просрочки;</w:t>
      </w:r>
    </w:p>
    <w:p w:rsidR="006A155C" w:rsidRPr="00E4791D" w:rsidRDefault="006A155C" w:rsidP="006A155C">
      <w:pPr>
        <w:numPr>
          <w:ilvl w:val="2"/>
          <w:numId w:val="2"/>
        </w:numPr>
        <w:tabs>
          <w:tab w:val="clear" w:pos="1080"/>
          <w:tab w:val="num" w:pos="1680"/>
        </w:tabs>
        <w:spacing w:after="0" w:line="240" w:lineRule="auto"/>
        <w:ind w:left="0" w:firstLine="567"/>
        <w:jc w:val="both"/>
        <w:rPr>
          <w:rFonts w:ascii="Times New Roman" w:hAnsi="Times New Roman"/>
          <w:sz w:val="24"/>
          <w:szCs w:val="24"/>
        </w:rPr>
      </w:pPr>
      <w:r w:rsidRPr="00E4791D">
        <w:rPr>
          <w:rFonts w:ascii="Times New Roman" w:hAnsi="Times New Roman"/>
          <w:sz w:val="24"/>
          <w:szCs w:val="24"/>
        </w:rPr>
        <w:t xml:space="preserve">принимает меры к погашению просроченной задолженности в случае ее возникновения; </w:t>
      </w:r>
    </w:p>
    <w:p w:rsidR="006A155C" w:rsidRPr="00E4791D" w:rsidRDefault="006A155C" w:rsidP="006A155C">
      <w:pPr>
        <w:numPr>
          <w:ilvl w:val="2"/>
          <w:numId w:val="2"/>
        </w:numPr>
        <w:tabs>
          <w:tab w:val="clear" w:pos="1080"/>
          <w:tab w:val="num" w:pos="1680"/>
        </w:tabs>
        <w:spacing w:after="0" w:line="240" w:lineRule="auto"/>
        <w:ind w:left="0" w:firstLine="567"/>
        <w:jc w:val="both"/>
        <w:rPr>
          <w:rFonts w:ascii="Times New Roman" w:hAnsi="Times New Roman"/>
          <w:sz w:val="24"/>
          <w:szCs w:val="24"/>
        </w:rPr>
      </w:pPr>
      <w:r w:rsidRPr="00E4791D">
        <w:rPr>
          <w:rFonts w:ascii="Times New Roman" w:hAnsi="Times New Roman"/>
          <w:sz w:val="24"/>
          <w:szCs w:val="24"/>
        </w:rPr>
        <w:t xml:space="preserve">целевое использование займа, в случае если заемщик подал заявление на получение </w:t>
      </w:r>
      <w:r w:rsidR="00C51DEF">
        <w:rPr>
          <w:rFonts w:ascii="Times New Roman" w:hAnsi="Times New Roman"/>
          <w:sz w:val="24"/>
          <w:szCs w:val="24"/>
        </w:rPr>
        <w:t>возмещения</w:t>
      </w:r>
      <w:r w:rsidRPr="00E4791D">
        <w:rPr>
          <w:rFonts w:ascii="Times New Roman" w:hAnsi="Times New Roman"/>
          <w:sz w:val="24"/>
          <w:szCs w:val="24"/>
        </w:rPr>
        <w:t xml:space="preserve"> процентной ставки по целевому займу за счет бюджетных средств, а также, если на заем используются средства, целевое использование которых определено договором на получение этих средств. </w:t>
      </w:r>
    </w:p>
    <w:p w:rsidR="006A155C" w:rsidRPr="00E4791D" w:rsidRDefault="006A155C" w:rsidP="006A155C">
      <w:pPr>
        <w:numPr>
          <w:ilvl w:val="2"/>
          <w:numId w:val="2"/>
        </w:numPr>
        <w:tabs>
          <w:tab w:val="clear" w:pos="1080"/>
          <w:tab w:val="num" w:pos="1680"/>
        </w:tabs>
        <w:spacing w:after="0" w:line="240" w:lineRule="auto"/>
        <w:ind w:left="0" w:firstLine="567"/>
        <w:jc w:val="both"/>
        <w:rPr>
          <w:rFonts w:ascii="Times New Roman" w:hAnsi="Times New Roman"/>
          <w:sz w:val="24"/>
          <w:szCs w:val="24"/>
        </w:rPr>
      </w:pPr>
      <w:r w:rsidRPr="00E4791D">
        <w:rPr>
          <w:rFonts w:ascii="Times New Roman" w:hAnsi="Times New Roman"/>
          <w:sz w:val="24"/>
          <w:szCs w:val="24"/>
        </w:rPr>
        <w:t xml:space="preserve">Обеспечивает </w:t>
      </w:r>
      <w:proofErr w:type="gramStart"/>
      <w:r w:rsidRPr="00E4791D">
        <w:rPr>
          <w:rFonts w:ascii="Times New Roman" w:hAnsi="Times New Roman"/>
          <w:sz w:val="24"/>
          <w:szCs w:val="24"/>
        </w:rPr>
        <w:t>контроль за</w:t>
      </w:r>
      <w:proofErr w:type="gramEnd"/>
      <w:r w:rsidRPr="00E4791D">
        <w:rPr>
          <w:rFonts w:ascii="Times New Roman" w:hAnsi="Times New Roman"/>
          <w:sz w:val="24"/>
          <w:szCs w:val="24"/>
        </w:rPr>
        <w:t xml:space="preserve"> наличием и состоянием залогового имущества.</w:t>
      </w:r>
    </w:p>
    <w:p w:rsidR="006A155C" w:rsidRPr="00E4791D" w:rsidRDefault="006A155C" w:rsidP="006A155C">
      <w:pPr>
        <w:numPr>
          <w:ilvl w:val="2"/>
          <w:numId w:val="2"/>
        </w:numPr>
        <w:tabs>
          <w:tab w:val="clear" w:pos="1080"/>
          <w:tab w:val="num" w:pos="1680"/>
        </w:tabs>
        <w:spacing w:after="0" w:line="240" w:lineRule="auto"/>
        <w:ind w:left="0" w:firstLine="567"/>
        <w:jc w:val="both"/>
        <w:rPr>
          <w:rFonts w:ascii="Times New Roman" w:hAnsi="Times New Roman"/>
          <w:sz w:val="24"/>
          <w:szCs w:val="24"/>
        </w:rPr>
      </w:pPr>
      <w:r w:rsidRPr="00E4791D">
        <w:rPr>
          <w:rFonts w:ascii="Times New Roman" w:hAnsi="Times New Roman"/>
          <w:sz w:val="24"/>
          <w:szCs w:val="24"/>
        </w:rPr>
        <w:t xml:space="preserve">Обеспечивает </w:t>
      </w:r>
      <w:proofErr w:type="gramStart"/>
      <w:r w:rsidRPr="00E4791D">
        <w:rPr>
          <w:rFonts w:ascii="Times New Roman" w:hAnsi="Times New Roman"/>
          <w:sz w:val="24"/>
          <w:szCs w:val="24"/>
        </w:rPr>
        <w:t>контроль за</w:t>
      </w:r>
      <w:proofErr w:type="gramEnd"/>
      <w:r w:rsidRPr="00E4791D">
        <w:rPr>
          <w:rFonts w:ascii="Times New Roman" w:hAnsi="Times New Roman"/>
          <w:sz w:val="24"/>
          <w:szCs w:val="24"/>
        </w:rPr>
        <w:t xml:space="preserve">  финансовым состоянием поручителя.</w:t>
      </w:r>
    </w:p>
    <w:p w:rsidR="00FF3346" w:rsidRPr="00367819" w:rsidRDefault="006A155C" w:rsidP="006A155C">
      <w:pPr>
        <w:pStyle w:val="a3"/>
        <w:jc w:val="both"/>
        <w:rPr>
          <w:rFonts w:ascii="Times New Roman" w:hAnsi="Times New Roman"/>
          <w:sz w:val="24"/>
          <w:szCs w:val="24"/>
        </w:rPr>
      </w:pPr>
      <w:r w:rsidRPr="00E4791D">
        <w:rPr>
          <w:rFonts w:ascii="Times New Roman" w:hAnsi="Times New Roman"/>
          <w:sz w:val="24"/>
          <w:szCs w:val="24"/>
        </w:rPr>
        <w:t xml:space="preserve">         10.3</w:t>
      </w:r>
      <w:r w:rsidR="00DA0D7C" w:rsidRPr="00E4791D">
        <w:rPr>
          <w:rFonts w:ascii="Times New Roman" w:hAnsi="Times New Roman"/>
          <w:sz w:val="24"/>
          <w:szCs w:val="24"/>
        </w:rPr>
        <w:t>.</w:t>
      </w:r>
      <w:r w:rsidRPr="00E4791D">
        <w:rPr>
          <w:rFonts w:ascii="Times New Roman" w:hAnsi="Times New Roman"/>
          <w:sz w:val="24"/>
          <w:szCs w:val="24"/>
        </w:rPr>
        <w:t xml:space="preserve">  В случаях выдачи целевых займов, </w:t>
      </w:r>
      <w:r w:rsidRPr="00367819">
        <w:rPr>
          <w:rFonts w:ascii="Times New Roman" w:hAnsi="Times New Roman"/>
          <w:sz w:val="24"/>
          <w:szCs w:val="24"/>
        </w:rPr>
        <w:t xml:space="preserve">заемщик </w:t>
      </w:r>
      <w:r w:rsidR="00B25BE0" w:rsidRPr="00367819">
        <w:rPr>
          <w:rFonts w:ascii="Times New Roman" w:hAnsi="Times New Roman"/>
          <w:b/>
          <w:sz w:val="24"/>
          <w:szCs w:val="24"/>
        </w:rPr>
        <w:t>в течение 90 календарных дней</w:t>
      </w:r>
      <w:r w:rsidR="00B25BE0" w:rsidRPr="00367819">
        <w:rPr>
          <w:rFonts w:ascii="Times New Roman" w:hAnsi="Times New Roman"/>
          <w:sz w:val="24"/>
          <w:szCs w:val="24"/>
        </w:rPr>
        <w:t xml:space="preserve">  </w:t>
      </w:r>
      <w:r w:rsidRPr="00367819">
        <w:rPr>
          <w:rFonts w:ascii="Times New Roman" w:hAnsi="Times New Roman"/>
          <w:sz w:val="24"/>
          <w:szCs w:val="24"/>
        </w:rPr>
        <w:t xml:space="preserve"> от даты выдачи займа должен представить отчет о целевом использовании займа. </w:t>
      </w:r>
    </w:p>
    <w:p w:rsidR="006A155C" w:rsidRPr="00367819" w:rsidRDefault="00FF3346" w:rsidP="00FF3346">
      <w:pPr>
        <w:pStyle w:val="a3"/>
        <w:ind w:firstLine="708"/>
        <w:jc w:val="both"/>
        <w:rPr>
          <w:rFonts w:ascii="Times New Roman" w:hAnsi="Times New Roman"/>
          <w:sz w:val="24"/>
          <w:szCs w:val="24"/>
        </w:rPr>
      </w:pPr>
      <w:r w:rsidRPr="00367819">
        <w:rPr>
          <w:rFonts w:ascii="Times New Roman" w:hAnsi="Times New Roman"/>
          <w:sz w:val="24"/>
          <w:szCs w:val="24"/>
        </w:rPr>
        <w:t xml:space="preserve">Если предоставление отчета о целевом использовании заемных средств задерживается по уважительной причине, заемщик обязан написать заявление о предоставлении отсрочки по отчету целевого использования средств с указанием причины и срока предоставления документов.  </w:t>
      </w:r>
    </w:p>
    <w:p w:rsidR="006A155C" w:rsidRPr="00E4791D" w:rsidRDefault="006A155C" w:rsidP="006A155C">
      <w:pPr>
        <w:pStyle w:val="a3"/>
        <w:jc w:val="both"/>
        <w:rPr>
          <w:rFonts w:ascii="Times New Roman" w:hAnsi="Times New Roman"/>
          <w:sz w:val="24"/>
          <w:szCs w:val="24"/>
        </w:rPr>
      </w:pPr>
      <w:r w:rsidRPr="00E4791D">
        <w:rPr>
          <w:rFonts w:ascii="Times New Roman" w:hAnsi="Times New Roman"/>
          <w:sz w:val="24"/>
          <w:szCs w:val="24"/>
        </w:rPr>
        <w:t xml:space="preserve">         Отчет о целевом использовании займа должен содержать перечень документов, подтверждающих расходы Заемщика в зависимости от цели использования займа. (Договор купли-продажи, платежные документы, чеки и т.д.)</w:t>
      </w:r>
    </w:p>
    <w:p w:rsidR="006A155C" w:rsidRPr="00E4791D" w:rsidRDefault="006A155C" w:rsidP="006A155C">
      <w:pPr>
        <w:pStyle w:val="a3"/>
        <w:jc w:val="both"/>
        <w:rPr>
          <w:rFonts w:ascii="Times New Roman" w:hAnsi="Times New Roman"/>
          <w:sz w:val="24"/>
          <w:szCs w:val="24"/>
        </w:rPr>
      </w:pPr>
      <w:r w:rsidRPr="00E4791D">
        <w:rPr>
          <w:rFonts w:ascii="Times New Roman" w:hAnsi="Times New Roman"/>
          <w:sz w:val="24"/>
          <w:szCs w:val="24"/>
        </w:rPr>
        <w:t xml:space="preserve">          10.4.  Для подтверждения целевого использования займов, процентная ставка по </w:t>
      </w:r>
      <w:r w:rsidRPr="005415CA">
        <w:rPr>
          <w:rFonts w:ascii="Times New Roman" w:hAnsi="Times New Roman"/>
          <w:sz w:val="24"/>
          <w:szCs w:val="24"/>
        </w:rPr>
        <w:t xml:space="preserve">которым </w:t>
      </w:r>
      <w:proofErr w:type="gramStart"/>
      <w:r w:rsidRPr="005415CA">
        <w:rPr>
          <w:rFonts w:ascii="Times New Roman" w:hAnsi="Times New Roman"/>
          <w:sz w:val="24"/>
          <w:szCs w:val="24"/>
        </w:rPr>
        <w:t>подлежит субсидированию</w:t>
      </w:r>
      <w:r w:rsidRPr="00E4791D">
        <w:rPr>
          <w:rFonts w:ascii="Times New Roman" w:hAnsi="Times New Roman"/>
          <w:sz w:val="24"/>
          <w:szCs w:val="24"/>
        </w:rPr>
        <w:t xml:space="preserve"> в Кооператив предоставляются</w:t>
      </w:r>
      <w:proofErr w:type="gramEnd"/>
      <w:r w:rsidRPr="00E4791D">
        <w:rPr>
          <w:rFonts w:ascii="Times New Roman" w:hAnsi="Times New Roman"/>
          <w:sz w:val="24"/>
          <w:szCs w:val="24"/>
        </w:rPr>
        <w:t>, подтверждающие целевое использование займов в соответствие с требованиями Постановлений Правительства и о субсидировании % ставки по займам сельскохозяйственным товаропроизводителям за счет средств федерального и областного бюджета на соответствующий год.</w:t>
      </w:r>
    </w:p>
    <w:p w:rsidR="00367819" w:rsidRDefault="006A155C" w:rsidP="006A155C">
      <w:pPr>
        <w:pStyle w:val="a3"/>
        <w:jc w:val="both"/>
        <w:rPr>
          <w:rFonts w:ascii="Times New Roman" w:hAnsi="Times New Roman"/>
          <w:sz w:val="24"/>
          <w:szCs w:val="24"/>
        </w:rPr>
      </w:pPr>
      <w:r w:rsidRPr="00E4791D">
        <w:rPr>
          <w:rFonts w:ascii="Times New Roman" w:hAnsi="Times New Roman"/>
          <w:sz w:val="24"/>
          <w:szCs w:val="24"/>
        </w:rPr>
        <w:t xml:space="preserve">          10.5. При получении займов из средств ФФВП, сформированных за счет целевых источников, указанных в договорах на получение этих средств, целевое использование подтверждается в соответствие с этими целями. </w:t>
      </w:r>
    </w:p>
    <w:p w:rsidR="006A155C" w:rsidRPr="00E4791D" w:rsidRDefault="006A155C" w:rsidP="00367819">
      <w:pPr>
        <w:pStyle w:val="a3"/>
        <w:ind w:firstLine="567"/>
        <w:jc w:val="both"/>
        <w:rPr>
          <w:rFonts w:ascii="Times New Roman" w:hAnsi="Times New Roman"/>
          <w:sz w:val="24"/>
          <w:szCs w:val="24"/>
        </w:rPr>
      </w:pPr>
      <w:r w:rsidRPr="00E4791D">
        <w:rPr>
          <w:rFonts w:ascii="Times New Roman" w:hAnsi="Times New Roman"/>
          <w:sz w:val="24"/>
          <w:szCs w:val="24"/>
        </w:rPr>
        <w:t xml:space="preserve">И если цели совпадают с целями, подлежащими субсидированию процентной ставки, то </w:t>
      </w:r>
      <w:proofErr w:type="gramStart"/>
      <w:r w:rsidRPr="00E4791D">
        <w:rPr>
          <w:rFonts w:ascii="Times New Roman" w:hAnsi="Times New Roman"/>
          <w:sz w:val="24"/>
          <w:szCs w:val="24"/>
        </w:rPr>
        <w:t>предоставляются аналогичные  документы</w:t>
      </w:r>
      <w:proofErr w:type="gramEnd"/>
      <w:r w:rsidRPr="00E4791D">
        <w:rPr>
          <w:rFonts w:ascii="Times New Roman" w:hAnsi="Times New Roman"/>
          <w:sz w:val="24"/>
          <w:szCs w:val="24"/>
        </w:rPr>
        <w:t xml:space="preserve">, подтверждающие целевое использование этих займов.    </w:t>
      </w:r>
    </w:p>
    <w:p w:rsidR="006A155C" w:rsidRPr="00E4791D" w:rsidRDefault="006A155C" w:rsidP="00BD05C8">
      <w:pPr>
        <w:spacing w:after="0" w:line="240" w:lineRule="auto"/>
        <w:ind w:left="567"/>
        <w:jc w:val="both"/>
        <w:rPr>
          <w:rFonts w:ascii="Times New Roman" w:hAnsi="Times New Roman"/>
          <w:sz w:val="24"/>
          <w:szCs w:val="24"/>
        </w:rPr>
      </w:pPr>
      <w:r w:rsidRPr="00E4791D">
        <w:rPr>
          <w:rFonts w:ascii="Times New Roman" w:hAnsi="Times New Roman"/>
          <w:sz w:val="24"/>
          <w:szCs w:val="24"/>
        </w:rPr>
        <w:t>10.6. Кооператив вправе проводить выездные проверки</w:t>
      </w:r>
      <w:r w:rsidR="00367819">
        <w:rPr>
          <w:rFonts w:ascii="Times New Roman" w:hAnsi="Times New Roman"/>
          <w:sz w:val="24"/>
          <w:szCs w:val="24"/>
        </w:rPr>
        <w:t xml:space="preserve"> целевого использования заемных </w:t>
      </w:r>
      <w:r w:rsidRPr="00E4791D">
        <w:rPr>
          <w:rFonts w:ascii="Times New Roman" w:hAnsi="Times New Roman"/>
          <w:sz w:val="24"/>
          <w:szCs w:val="24"/>
        </w:rPr>
        <w:t>средств</w:t>
      </w:r>
      <w:r w:rsidR="00DA0D7C" w:rsidRPr="00E4791D">
        <w:rPr>
          <w:rFonts w:ascii="Times New Roman" w:hAnsi="Times New Roman"/>
          <w:sz w:val="24"/>
          <w:szCs w:val="24"/>
        </w:rPr>
        <w:t>,</w:t>
      </w:r>
      <w:r w:rsidRPr="00E4791D">
        <w:rPr>
          <w:rFonts w:ascii="Times New Roman" w:hAnsi="Times New Roman"/>
          <w:sz w:val="24"/>
          <w:szCs w:val="24"/>
        </w:rPr>
        <w:t xml:space="preserve">  в соответствии с условиями договора в случаях, если заемщик подал заявление на получение компенсации процентной ставки по целевому займу за счет бюджетных средств, а также, если на заем используются средства, целевое использование которых определено договором на получение этих средств. </w:t>
      </w:r>
    </w:p>
    <w:p w:rsidR="006A155C" w:rsidRPr="00E4791D" w:rsidRDefault="006A155C" w:rsidP="006A155C">
      <w:pPr>
        <w:pStyle w:val="a3"/>
        <w:ind w:firstLine="567"/>
        <w:jc w:val="both"/>
        <w:rPr>
          <w:rFonts w:ascii="Times New Roman" w:hAnsi="Times New Roman"/>
          <w:sz w:val="24"/>
          <w:szCs w:val="24"/>
        </w:rPr>
      </w:pPr>
      <w:r w:rsidRPr="00E4791D">
        <w:rPr>
          <w:rFonts w:ascii="Times New Roman" w:hAnsi="Times New Roman"/>
          <w:sz w:val="24"/>
          <w:szCs w:val="24"/>
        </w:rPr>
        <w:t>Проверки оформляются актами, подписанными Заемщиком и специа</w:t>
      </w:r>
      <w:r w:rsidR="003544D6">
        <w:rPr>
          <w:rFonts w:ascii="Times New Roman" w:hAnsi="Times New Roman"/>
          <w:sz w:val="24"/>
          <w:szCs w:val="24"/>
        </w:rPr>
        <w:t>листом, осуществляющим проверку.</w:t>
      </w:r>
      <w:r w:rsidRPr="00E4791D">
        <w:rPr>
          <w:rFonts w:ascii="Times New Roman" w:hAnsi="Times New Roman"/>
          <w:sz w:val="24"/>
          <w:szCs w:val="24"/>
        </w:rPr>
        <w:t xml:space="preserve"> </w:t>
      </w:r>
    </w:p>
    <w:p w:rsidR="006A155C" w:rsidRPr="00E4791D" w:rsidRDefault="006A155C" w:rsidP="006A155C">
      <w:pPr>
        <w:pStyle w:val="a3"/>
        <w:ind w:firstLine="567"/>
        <w:jc w:val="both"/>
        <w:rPr>
          <w:rFonts w:ascii="Times New Roman" w:hAnsi="Times New Roman"/>
          <w:sz w:val="24"/>
          <w:szCs w:val="24"/>
        </w:rPr>
      </w:pPr>
      <w:r w:rsidRPr="00E4791D">
        <w:rPr>
          <w:rFonts w:ascii="Times New Roman" w:hAnsi="Times New Roman"/>
          <w:sz w:val="24"/>
          <w:szCs w:val="24"/>
        </w:rPr>
        <w:t xml:space="preserve">В проверках целевого использования Займов, могут участвовать уполномоченные специалисты </w:t>
      </w:r>
      <w:r w:rsidR="009C491F" w:rsidRPr="00E4791D">
        <w:rPr>
          <w:rFonts w:ascii="Times New Roman" w:hAnsi="Times New Roman"/>
          <w:sz w:val="24"/>
          <w:szCs w:val="24"/>
        </w:rPr>
        <w:t>комитета по сельскому хозяйству и продовольствию</w:t>
      </w:r>
      <w:r w:rsidRPr="00E4791D">
        <w:rPr>
          <w:rFonts w:ascii="Times New Roman" w:hAnsi="Times New Roman"/>
          <w:sz w:val="24"/>
          <w:szCs w:val="24"/>
        </w:rPr>
        <w:t xml:space="preserve">, </w:t>
      </w:r>
      <w:r w:rsidR="009C491F" w:rsidRPr="00E4791D">
        <w:rPr>
          <w:rFonts w:ascii="Times New Roman" w:hAnsi="Times New Roman"/>
          <w:sz w:val="24"/>
          <w:szCs w:val="24"/>
        </w:rPr>
        <w:t xml:space="preserve">специалисты сельской администрации округа </w:t>
      </w:r>
      <w:r w:rsidRPr="00E4791D">
        <w:rPr>
          <w:rFonts w:ascii="Times New Roman" w:hAnsi="Times New Roman"/>
          <w:sz w:val="24"/>
          <w:szCs w:val="24"/>
        </w:rPr>
        <w:t>совместно с</w:t>
      </w:r>
      <w:r w:rsidR="003544D6">
        <w:rPr>
          <w:rFonts w:ascii="Times New Roman" w:hAnsi="Times New Roman"/>
          <w:sz w:val="24"/>
          <w:szCs w:val="24"/>
        </w:rPr>
        <w:t xml:space="preserve"> членами Правления и Наблюдательного совета </w:t>
      </w:r>
      <w:r w:rsidRPr="00E4791D">
        <w:rPr>
          <w:rFonts w:ascii="Times New Roman" w:hAnsi="Times New Roman"/>
          <w:sz w:val="24"/>
          <w:szCs w:val="24"/>
        </w:rPr>
        <w:t>кооператива.</w:t>
      </w:r>
    </w:p>
    <w:p w:rsidR="006A155C" w:rsidRPr="00E4791D" w:rsidRDefault="006A155C" w:rsidP="006A155C">
      <w:pPr>
        <w:pStyle w:val="a3"/>
        <w:ind w:firstLine="567"/>
        <w:jc w:val="both"/>
        <w:rPr>
          <w:rFonts w:ascii="Times New Roman" w:hAnsi="Times New Roman"/>
          <w:sz w:val="24"/>
          <w:szCs w:val="24"/>
        </w:rPr>
      </w:pPr>
      <w:r w:rsidRPr="00E4791D">
        <w:rPr>
          <w:rFonts w:ascii="Times New Roman" w:hAnsi="Times New Roman"/>
          <w:sz w:val="24"/>
          <w:szCs w:val="24"/>
        </w:rPr>
        <w:t xml:space="preserve">10.7. При обнаружении не целевого использования займа либо  не предоставлении отчета о целевом использовании займа в течение установленного срока </w:t>
      </w:r>
      <w:r w:rsidR="00EA7E56">
        <w:rPr>
          <w:rFonts w:ascii="Times New Roman" w:hAnsi="Times New Roman"/>
          <w:sz w:val="24"/>
          <w:szCs w:val="24"/>
        </w:rPr>
        <w:t>9</w:t>
      </w:r>
      <w:r w:rsidR="00BD05C8" w:rsidRPr="00E4791D">
        <w:rPr>
          <w:rFonts w:ascii="Times New Roman" w:hAnsi="Times New Roman"/>
          <w:sz w:val="24"/>
          <w:szCs w:val="24"/>
        </w:rPr>
        <w:t>0</w:t>
      </w:r>
      <w:r w:rsidRPr="00E4791D">
        <w:rPr>
          <w:rFonts w:ascii="Times New Roman" w:hAnsi="Times New Roman"/>
          <w:sz w:val="24"/>
          <w:szCs w:val="24"/>
        </w:rPr>
        <w:t xml:space="preserve"> дней, Кооператив имеет право:</w:t>
      </w:r>
    </w:p>
    <w:p w:rsidR="006A155C" w:rsidRPr="00E4791D" w:rsidRDefault="006A155C" w:rsidP="006A155C">
      <w:pPr>
        <w:pStyle w:val="a3"/>
        <w:ind w:firstLine="567"/>
        <w:jc w:val="both"/>
        <w:rPr>
          <w:rFonts w:ascii="Times New Roman" w:hAnsi="Times New Roman"/>
          <w:sz w:val="24"/>
          <w:szCs w:val="24"/>
        </w:rPr>
      </w:pPr>
      <w:r w:rsidRPr="00E4791D">
        <w:rPr>
          <w:rFonts w:ascii="Times New Roman" w:hAnsi="Times New Roman"/>
          <w:sz w:val="24"/>
          <w:szCs w:val="24"/>
        </w:rPr>
        <w:t>-применить санкции по начислению повышенных процентов и штрафных санкций договору займа.</w:t>
      </w:r>
    </w:p>
    <w:p w:rsidR="006A155C" w:rsidRPr="00E4791D" w:rsidRDefault="006A155C" w:rsidP="006A155C">
      <w:pPr>
        <w:pStyle w:val="a3"/>
        <w:ind w:firstLine="567"/>
        <w:jc w:val="both"/>
        <w:rPr>
          <w:rFonts w:ascii="Times New Roman" w:hAnsi="Times New Roman"/>
          <w:sz w:val="24"/>
          <w:szCs w:val="24"/>
        </w:rPr>
      </w:pPr>
      <w:r w:rsidRPr="00E4791D">
        <w:rPr>
          <w:rFonts w:ascii="Times New Roman" w:hAnsi="Times New Roman"/>
          <w:sz w:val="24"/>
          <w:szCs w:val="24"/>
        </w:rPr>
        <w:t>- истребовать досрочный возврат займа,</w:t>
      </w:r>
    </w:p>
    <w:p w:rsidR="006A155C" w:rsidRPr="00E4791D" w:rsidRDefault="006A155C" w:rsidP="006A155C">
      <w:pPr>
        <w:pStyle w:val="a3"/>
        <w:ind w:firstLine="567"/>
        <w:jc w:val="both"/>
        <w:rPr>
          <w:rFonts w:ascii="Times New Roman" w:hAnsi="Times New Roman"/>
          <w:sz w:val="24"/>
          <w:szCs w:val="24"/>
        </w:rPr>
      </w:pPr>
      <w:r w:rsidRPr="00E4791D">
        <w:rPr>
          <w:rFonts w:ascii="Times New Roman" w:hAnsi="Times New Roman"/>
          <w:sz w:val="24"/>
          <w:szCs w:val="24"/>
        </w:rPr>
        <w:t xml:space="preserve">- ходатайствовать </w:t>
      </w:r>
      <w:proofErr w:type="gramStart"/>
      <w:r w:rsidRPr="00E4791D">
        <w:rPr>
          <w:rFonts w:ascii="Times New Roman" w:hAnsi="Times New Roman"/>
          <w:sz w:val="24"/>
          <w:szCs w:val="24"/>
        </w:rPr>
        <w:t xml:space="preserve">в администрацию </w:t>
      </w:r>
      <w:r w:rsidR="00DA0D7C" w:rsidRPr="00E4791D">
        <w:rPr>
          <w:rFonts w:ascii="Times New Roman" w:hAnsi="Times New Roman"/>
          <w:sz w:val="24"/>
          <w:szCs w:val="24"/>
        </w:rPr>
        <w:t>округа</w:t>
      </w:r>
      <w:r w:rsidRPr="00E4791D">
        <w:rPr>
          <w:rFonts w:ascii="Times New Roman" w:hAnsi="Times New Roman"/>
          <w:sz w:val="24"/>
          <w:szCs w:val="24"/>
        </w:rPr>
        <w:t xml:space="preserve"> о предъявлении к возврату в областной бюджет полученной субсидии Заемщиком по процентной ставке</w:t>
      </w:r>
      <w:proofErr w:type="gramEnd"/>
      <w:r w:rsidRPr="00E4791D">
        <w:rPr>
          <w:rFonts w:ascii="Times New Roman" w:hAnsi="Times New Roman"/>
          <w:sz w:val="24"/>
          <w:szCs w:val="24"/>
        </w:rPr>
        <w:t>.</w:t>
      </w:r>
    </w:p>
    <w:p w:rsidR="006A155C" w:rsidRPr="00E4791D" w:rsidRDefault="006A155C" w:rsidP="006A155C">
      <w:pPr>
        <w:pStyle w:val="a3"/>
        <w:ind w:firstLine="567"/>
        <w:jc w:val="both"/>
        <w:rPr>
          <w:rFonts w:ascii="Times New Roman" w:hAnsi="Times New Roman"/>
          <w:sz w:val="24"/>
          <w:szCs w:val="24"/>
        </w:rPr>
      </w:pPr>
      <w:r w:rsidRPr="00E4791D">
        <w:rPr>
          <w:rFonts w:ascii="Times New Roman" w:hAnsi="Times New Roman"/>
          <w:sz w:val="24"/>
          <w:szCs w:val="24"/>
        </w:rPr>
        <w:t>10.8</w:t>
      </w:r>
      <w:r w:rsidR="003038EE" w:rsidRPr="00E4791D">
        <w:rPr>
          <w:rFonts w:ascii="Times New Roman" w:hAnsi="Times New Roman"/>
          <w:sz w:val="24"/>
          <w:szCs w:val="24"/>
        </w:rPr>
        <w:t>.</w:t>
      </w:r>
      <w:r w:rsidRPr="00E4791D">
        <w:rPr>
          <w:rFonts w:ascii="Times New Roman" w:hAnsi="Times New Roman"/>
          <w:sz w:val="24"/>
          <w:szCs w:val="24"/>
        </w:rPr>
        <w:t xml:space="preserve">  В случаях</w:t>
      </w:r>
      <w:r w:rsidR="00DE6D81" w:rsidRPr="00E4791D">
        <w:rPr>
          <w:rFonts w:ascii="Times New Roman" w:hAnsi="Times New Roman"/>
          <w:sz w:val="24"/>
          <w:szCs w:val="24"/>
        </w:rPr>
        <w:t>,</w:t>
      </w:r>
      <w:r w:rsidRPr="00E4791D">
        <w:rPr>
          <w:rFonts w:ascii="Times New Roman" w:hAnsi="Times New Roman"/>
          <w:sz w:val="24"/>
          <w:szCs w:val="24"/>
        </w:rPr>
        <w:t xml:space="preserve"> подтверждения целевого использования займов не на полную сумму полученного займа, Заемщик досрочно возвращает неиспользованные средства Кооперативу либо заключает дополнительное соглашение на использование остатка займа, по  целям, связанным с развитием сельскохозяйственного производства, </w:t>
      </w:r>
    </w:p>
    <w:p w:rsidR="006A155C" w:rsidRPr="00E4791D" w:rsidRDefault="006A155C" w:rsidP="006A155C">
      <w:pPr>
        <w:pStyle w:val="a3"/>
        <w:ind w:firstLine="567"/>
        <w:jc w:val="both"/>
        <w:rPr>
          <w:rFonts w:ascii="Times New Roman" w:hAnsi="Times New Roman"/>
          <w:sz w:val="24"/>
          <w:szCs w:val="24"/>
        </w:rPr>
      </w:pPr>
      <w:r w:rsidRPr="00E4791D">
        <w:rPr>
          <w:rFonts w:ascii="Times New Roman" w:hAnsi="Times New Roman"/>
          <w:sz w:val="24"/>
          <w:szCs w:val="24"/>
        </w:rPr>
        <w:t xml:space="preserve">.  </w:t>
      </w:r>
    </w:p>
    <w:p w:rsidR="00367819" w:rsidRDefault="00367819" w:rsidP="006A155C">
      <w:pPr>
        <w:autoSpaceDE w:val="0"/>
        <w:autoSpaceDN w:val="0"/>
        <w:adjustRightInd w:val="0"/>
        <w:spacing w:after="0" w:line="240" w:lineRule="auto"/>
        <w:jc w:val="center"/>
        <w:rPr>
          <w:rFonts w:ascii="Times New Roman" w:hAnsi="Times New Roman"/>
          <w:b/>
          <w:sz w:val="24"/>
          <w:szCs w:val="24"/>
        </w:rPr>
      </w:pPr>
    </w:p>
    <w:p w:rsidR="00B01B79" w:rsidRDefault="00B01B79" w:rsidP="006A155C">
      <w:pPr>
        <w:autoSpaceDE w:val="0"/>
        <w:autoSpaceDN w:val="0"/>
        <w:adjustRightInd w:val="0"/>
        <w:spacing w:after="0" w:line="240" w:lineRule="auto"/>
        <w:jc w:val="center"/>
        <w:rPr>
          <w:rFonts w:ascii="Times New Roman" w:hAnsi="Times New Roman"/>
          <w:b/>
          <w:sz w:val="24"/>
          <w:szCs w:val="24"/>
        </w:rPr>
      </w:pPr>
    </w:p>
    <w:p w:rsidR="006A155C" w:rsidRPr="00E4791D" w:rsidRDefault="006A155C" w:rsidP="006A155C">
      <w:pPr>
        <w:autoSpaceDE w:val="0"/>
        <w:autoSpaceDN w:val="0"/>
        <w:adjustRightInd w:val="0"/>
        <w:spacing w:after="0" w:line="240" w:lineRule="auto"/>
        <w:jc w:val="center"/>
        <w:rPr>
          <w:rFonts w:ascii="Times New Roman" w:hAnsi="Times New Roman"/>
          <w:b/>
          <w:sz w:val="24"/>
          <w:szCs w:val="24"/>
        </w:rPr>
      </w:pPr>
      <w:r w:rsidRPr="00E4791D">
        <w:rPr>
          <w:rFonts w:ascii="Times New Roman" w:hAnsi="Times New Roman"/>
          <w:b/>
          <w:sz w:val="24"/>
          <w:szCs w:val="24"/>
        </w:rPr>
        <w:lastRenderedPageBreak/>
        <w:t>11. Заключительные положения</w:t>
      </w:r>
    </w:p>
    <w:p w:rsidR="00156A53" w:rsidRPr="00E4791D" w:rsidRDefault="00156A53" w:rsidP="006A155C">
      <w:pPr>
        <w:autoSpaceDE w:val="0"/>
        <w:autoSpaceDN w:val="0"/>
        <w:adjustRightInd w:val="0"/>
        <w:spacing w:after="0" w:line="240" w:lineRule="auto"/>
        <w:jc w:val="center"/>
        <w:rPr>
          <w:rFonts w:ascii="Times New Roman" w:hAnsi="Times New Roman"/>
          <w:b/>
          <w:sz w:val="24"/>
          <w:szCs w:val="24"/>
        </w:rPr>
      </w:pPr>
    </w:p>
    <w:p w:rsidR="00AC5DB3" w:rsidRPr="00E4791D" w:rsidRDefault="006A155C" w:rsidP="000D19B2">
      <w:pPr>
        <w:pStyle w:val="a3"/>
        <w:ind w:firstLine="567"/>
        <w:jc w:val="both"/>
        <w:rPr>
          <w:rFonts w:ascii="Times New Roman" w:hAnsi="Times New Roman"/>
          <w:sz w:val="24"/>
          <w:szCs w:val="24"/>
        </w:rPr>
      </w:pPr>
      <w:r w:rsidRPr="00E4791D">
        <w:rPr>
          <w:rFonts w:ascii="Times New Roman" w:hAnsi="Times New Roman"/>
          <w:sz w:val="24"/>
          <w:szCs w:val="24"/>
        </w:rPr>
        <w:t xml:space="preserve">11.1. </w:t>
      </w:r>
      <w:proofErr w:type="gramStart"/>
      <w:r w:rsidRPr="00E4791D">
        <w:rPr>
          <w:rFonts w:ascii="Times New Roman" w:hAnsi="Times New Roman"/>
          <w:sz w:val="24"/>
          <w:szCs w:val="24"/>
        </w:rPr>
        <w:t xml:space="preserve">Изменения и дополнения к настоящему Положению, типовые формы договоров займа, поручительства и залога, заключаемых между членом Кооператива, поручителями и Кооперативом, а также иные решения, касающиеся основных принципов предоставления займов члену Кооператива, изменения видов займов, решения об изменении компенсационных взносов по займам принимаются </w:t>
      </w:r>
      <w:r w:rsidR="008407D2" w:rsidRPr="00E4791D">
        <w:rPr>
          <w:rFonts w:ascii="Times New Roman" w:hAnsi="Times New Roman"/>
          <w:sz w:val="24"/>
          <w:szCs w:val="24"/>
        </w:rPr>
        <w:t xml:space="preserve">совместным решением </w:t>
      </w:r>
      <w:r w:rsidR="009F1117">
        <w:rPr>
          <w:rFonts w:ascii="Times New Roman" w:hAnsi="Times New Roman"/>
          <w:sz w:val="24"/>
          <w:szCs w:val="24"/>
        </w:rPr>
        <w:t>П</w:t>
      </w:r>
      <w:r w:rsidRPr="00E4791D">
        <w:rPr>
          <w:rFonts w:ascii="Times New Roman" w:hAnsi="Times New Roman"/>
          <w:sz w:val="24"/>
          <w:szCs w:val="24"/>
        </w:rPr>
        <w:t>равлени</w:t>
      </w:r>
      <w:r w:rsidR="008407D2" w:rsidRPr="00E4791D">
        <w:rPr>
          <w:rFonts w:ascii="Times New Roman" w:hAnsi="Times New Roman"/>
          <w:sz w:val="24"/>
          <w:szCs w:val="24"/>
        </w:rPr>
        <w:t xml:space="preserve">я </w:t>
      </w:r>
      <w:r w:rsidR="009F1117">
        <w:rPr>
          <w:rFonts w:ascii="Times New Roman" w:hAnsi="Times New Roman"/>
          <w:sz w:val="24"/>
          <w:szCs w:val="24"/>
        </w:rPr>
        <w:t>к</w:t>
      </w:r>
      <w:r w:rsidR="008407D2" w:rsidRPr="00E4791D">
        <w:rPr>
          <w:rFonts w:ascii="Times New Roman" w:hAnsi="Times New Roman"/>
          <w:sz w:val="24"/>
          <w:szCs w:val="24"/>
        </w:rPr>
        <w:t>ооператива и Наблюдательного совета,</w:t>
      </w:r>
      <w:r w:rsidRPr="00E4791D">
        <w:rPr>
          <w:rFonts w:ascii="Times New Roman" w:hAnsi="Times New Roman"/>
          <w:sz w:val="24"/>
          <w:szCs w:val="24"/>
        </w:rPr>
        <w:t xml:space="preserve">  с последующим утверждением на общем собрании Кооператива.</w:t>
      </w:r>
      <w:proofErr w:type="gramEnd"/>
    </w:p>
    <w:p w:rsidR="00AC5DB3" w:rsidRPr="00E4791D" w:rsidRDefault="00AC5DB3" w:rsidP="006A155C">
      <w:pPr>
        <w:autoSpaceDE w:val="0"/>
        <w:autoSpaceDN w:val="0"/>
        <w:adjustRightInd w:val="0"/>
        <w:spacing w:after="0" w:line="240" w:lineRule="auto"/>
        <w:ind w:firstLine="540"/>
        <w:jc w:val="both"/>
        <w:rPr>
          <w:rFonts w:ascii="Times New Roman" w:hAnsi="Times New Roman"/>
          <w:sz w:val="24"/>
          <w:szCs w:val="24"/>
        </w:rPr>
      </w:pPr>
    </w:p>
    <w:p w:rsidR="008407D2" w:rsidRPr="00E4791D" w:rsidRDefault="008407D2" w:rsidP="006A155C">
      <w:pPr>
        <w:autoSpaceDE w:val="0"/>
        <w:autoSpaceDN w:val="0"/>
        <w:adjustRightInd w:val="0"/>
        <w:spacing w:after="0" w:line="240" w:lineRule="auto"/>
        <w:ind w:firstLine="540"/>
        <w:jc w:val="both"/>
        <w:rPr>
          <w:rFonts w:ascii="Times New Roman" w:hAnsi="Times New Roman"/>
          <w:sz w:val="24"/>
          <w:szCs w:val="24"/>
        </w:rPr>
      </w:pPr>
    </w:p>
    <w:sectPr w:rsidR="008407D2" w:rsidRPr="00E4791D" w:rsidSect="00924AAD">
      <w:pgSz w:w="11906" w:h="16838"/>
      <w:pgMar w:top="680"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7E8"/>
    <w:multiLevelType w:val="multilevel"/>
    <w:tmpl w:val="E718259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F02E4A"/>
    <w:multiLevelType w:val="hybridMultilevel"/>
    <w:tmpl w:val="2A36D9F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DF5DA0"/>
    <w:multiLevelType w:val="hybridMultilevel"/>
    <w:tmpl w:val="F5AC4BB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EA47AE"/>
    <w:multiLevelType w:val="hybridMultilevel"/>
    <w:tmpl w:val="70DC33C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FA0205F"/>
    <w:multiLevelType w:val="hybridMultilevel"/>
    <w:tmpl w:val="05C2561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BF4E59"/>
    <w:multiLevelType w:val="hybridMultilevel"/>
    <w:tmpl w:val="C7DCCAF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05E2A1F"/>
    <w:multiLevelType w:val="hybridMultilevel"/>
    <w:tmpl w:val="AD9CC60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0DD1E0B"/>
    <w:multiLevelType w:val="hybridMultilevel"/>
    <w:tmpl w:val="3312B2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F3554C"/>
    <w:multiLevelType w:val="hybridMultilevel"/>
    <w:tmpl w:val="089A56D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3D913C0"/>
    <w:multiLevelType w:val="hybridMultilevel"/>
    <w:tmpl w:val="EE7CA810"/>
    <w:lvl w:ilvl="0" w:tplc="0419000B">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0">
    <w:nsid w:val="19480781"/>
    <w:multiLevelType w:val="hybridMultilevel"/>
    <w:tmpl w:val="8F40F2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E864305"/>
    <w:multiLevelType w:val="hybridMultilevel"/>
    <w:tmpl w:val="3EF6E8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ECC2D6A"/>
    <w:multiLevelType w:val="hybridMultilevel"/>
    <w:tmpl w:val="EBA83F1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EFE2342"/>
    <w:multiLevelType w:val="hybridMultilevel"/>
    <w:tmpl w:val="A41C4D6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1A516D"/>
    <w:multiLevelType w:val="hybridMultilevel"/>
    <w:tmpl w:val="2668C5B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A177DC9"/>
    <w:multiLevelType w:val="hybridMultilevel"/>
    <w:tmpl w:val="CE2032BE"/>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6">
    <w:nsid w:val="2AEF5AFF"/>
    <w:multiLevelType w:val="hybridMultilevel"/>
    <w:tmpl w:val="3F7E2182"/>
    <w:lvl w:ilvl="0" w:tplc="0419000B">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7">
    <w:nsid w:val="2B5A522D"/>
    <w:multiLevelType w:val="hybridMultilevel"/>
    <w:tmpl w:val="B262C98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F0D395A"/>
    <w:multiLevelType w:val="hybridMultilevel"/>
    <w:tmpl w:val="C6DA2F90"/>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nsid w:val="2F5461F3"/>
    <w:multiLevelType w:val="hybridMultilevel"/>
    <w:tmpl w:val="E894FCA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F807EB1"/>
    <w:multiLevelType w:val="hybridMultilevel"/>
    <w:tmpl w:val="74428D3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32F46C9B"/>
    <w:multiLevelType w:val="hybridMultilevel"/>
    <w:tmpl w:val="C8D64522"/>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nsid w:val="338061EF"/>
    <w:multiLevelType w:val="hybridMultilevel"/>
    <w:tmpl w:val="D0280514"/>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nsid w:val="338404A2"/>
    <w:multiLevelType w:val="hybridMultilevel"/>
    <w:tmpl w:val="AF0CF95E"/>
    <w:lvl w:ilvl="0" w:tplc="0419000B">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4">
    <w:nsid w:val="34863019"/>
    <w:multiLevelType w:val="multilevel"/>
    <w:tmpl w:val="04190029"/>
    <w:lvl w:ilvl="0">
      <w:start w:val="1"/>
      <w:numFmt w:val="decimal"/>
      <w:pStyle w:val="1"/>
      <w:suff w:val="space"/>
      <w:lvlText w:val="Глава %1"/>
      <w:lvlJc w:val="left"/>
      <w:pPr>
        <w:ind w:left="7440" w:firstLine="0"/>
      </w:pPr>
    </w:lvl>
    <w:lvl w:ilvl="1">
      <w:start w:val="1"/>
      <w:numFmt w:val="none"/>
      <w:pStyle w:val="2"/>
      <w:suff w:val="nothing"/>
      <w:lvlText w:val=""/>
      <w:lvlJc w:val="left"/>
      <w:pPr>
        <w:ind w:left="360" w:firstLine="0"/>
      </w:pPr>
    </w:lvl>
    <w:lvl w:ilvl="2">
      <w:start w:val="1"/>
      <w:numFmt w:val="none"/>
      <w:pStyle w:val="3"/>
      <w:suff w:val="nothing"/>
      <w:lvlText w:val=""/>
      <w:lvlJc w:val="left"/>
      <w:pPr>
        <w:ind w:left="360" w:firstLine="0"/>
      </w:pPr>
    </w:lvl>
    <w:lvl w:ilvl="3">
      <w:start w:val="1"/>
      <w:numFmt w:val="none"/>
      <w:pStyle w:val="4"/>
      <w:suff w:val="nothing"/>
      <w:lvlText w:val=""/>
      <w:lvlJc w:val="left"/>
      <w:pPr>
        <w:ind w:left="360" w:firstLine="0"/>
      </w:pPr>
    </w:lvl>
    <w:lvl w:ilvl="4">
      <w:start w:val="1"/>
      <w:numFmt w:val="none"/>
      <w:pStyle w:val="5"/>
      <w:suff w:val="nothing"/>
      <w:lvlText w:val=""/>
      <w:lvlJc w:val="left"/>
      <w:pPr>
        <w:ind w:left="360" w:firstLine="0"/>
      </w:pPr>
    </w:lvl>
    <w:lvl w:ilvl="5">
      <w:start w:val="1"/>
      <w:numFmt w:val="none"/>
      <w:pStyle w:val="6"/>
      <w:suff w:val="nothing"/>
      <w:lvlText w:val=""/>
      <w:lvlJc w:val="left"/>
      <w:pPr>
        <w:ind w:left="360" w:firstLine="0"/>
      </w:pPr>
    </w:lvl>
    <w:lvl w:ilvl="6">
      <w:start w:val="1"/>
      <w:numFmt w:val="none"/>
      <w:pStyle w:val="7"/>
      <w:suff w:val="nothing"/>
      <w:lvlText w:val=""/>
      <w:lvlJc w:val="left"/>
      <w:pPr>
        <w:ind w:left="360" w:firstLine="0"/>
      </w:pPr>
    </w:lvl>
    <w:lvl w:ilvl="7">
      <w:start w:val="1"/>
      <w:numFmt w:val="none"/>
      <w:pStyle w:val="8"/>
      <w:suff w:val="nothing"/>
      <w:lvlText w:val=""/>
      <w:lvlJc w:val="left"/>
      <w:pPr>
        <w:ind w:left="360" w:firstLine="0"/>
      </w:pPr>
    </w:lvl>
    <w:lvl w:ilvl="8">
      <w:start w:val="1"/>
      <w:numFmt w:val="none"/>
      <w:pStyle w:val="9"/>
      <w:suff w:val="nothing"/>
      <w:lvlText w:val=""/>
      <w:lvlJc w:val="left"/>
      <w:pPr>
        <w:ind w:left="360" w:firstLine="0"/>
      </w:pPr>
    </w:lvl>
  </w:abstractNum>
  <w:abstractNum w:abstractNumId="25">
    <w:nsid w:val="391F1C9A"/>
    <w:multiLevelType w:val="hybridMultilevel"/>
    <w:tmpl w:val="D85A9572"/>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6">
    <w:nsid w:val="399D0D47"/>
    <w:multiLevelType w:val="hybridMultilevel"/>
    <w:tmpl w:val="3D3A4A8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AEA6E4B"/>
    <w:multiLevelType w:val="hybridMultilevel"/>
    <w:tmpl w:val="E29E62F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CBB1D32"/>
    <w:multiLevelType w:val="hybridMultilevel"/>
    <w:tmpl w:val="8A382A6E"/>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9">
    <w:nsid w:val="3D093D6E"/>
    <w:multiLevelType w:val="hybridMultilevel"/>
    <w:tmpl w:val="15BC4D1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EFF0C67"/>
    <w:multiLevelType w:val="hybridMultilevel"/>
    <w:tmpl w:val="0D46880E"/>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1">
    <w:nsid w:val="409B4986"/>
    <w:multiLevelType w:val="hybridMultilevel"/>
    <w:tmpl w:val="4EA0C1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421B5A18"/>
    <w:multiLevelType w:val="hybridMultilevel"/>
    <w:tmpl w:val="42845082"/>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nsid w:val="475247EA"/>
    <w:multiLevelType w:val="hybridMultilevel"/>
    <w:tmpl w:val="30C8C94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4">
    <w:nsid w:val="4C0764EB"/>
    <w:multiLevelType w:val="hybridMultilevel"/>
    <w:tmpl w:val="D22446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4CA817D4"/>
    <w:multiLevelType w:val="hybridMultilevel"/>
    <w:tmpl w:val="DC08C71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6">
    <w:nsid w:val="4CFA5E45"/>
    <w:multiLevelType w:val="hybridMultilevel"/>
    <w:tmpl w:val="B1B04E6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4D004746"/>
    <w:multiLevelType w:val="hybridMultilevel"/>
    <w:tmpl w:val="F6A825E2"/>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8">
    <w:nsid w:val="4DB435A6"/>
    <w:multiLevelType w:val="hybridMultilevel"/>
    <w:tmpl w:val="A0B4B2B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4DB60AB6"/>
    <w:multiLevelType w:val="hybridMultilevel"/>
    <w:tmpl w:val="0DB6553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4EA60A87"/>
    <w:multiLevelType w:val="hybridMultilevel"/>
    <w:tmpl w:val="200A7BA0"/>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1">
    <w:nsid w:val="4F0F267E"/>
    <w:multiLevelType w:val="hybridMultilevel"/>
    <w:tmpl w:val="CED43394"/>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42">
    <w:nsid w:val="505D3419"/>
    <w:multiLevelType w:val="hybridMultilevel"/>
    <w:tmpl w:val="AD9E27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51BF56F9"/>
    <w:multiLevelType w:val="hybridMultilevel"/>
    <w:tmpl w:val="94562A8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52C16B28"/>
    <w:multiLevelType w:val="multilevel"/>
    <w:tmpl w:val="7C485D48"/>
    <w:lvl w:ilvl="0">
      <w:start w:val="3"/>
      <w:numFmt w:val="none"/>
      <w:lvlText w:val="9."/>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9C10DF0"/>
    <w:multiLevelType w:val="hybridMultilevel"/>
    <w:tmpl w:val="0978A5E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5B602E13"/>
    <w:multiLevelType w:val="hybridMultilevel"/>
    <w:tmpl w:val="AB08F0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FFB5A8F"/>
    <w:multiLevelType w:val="hybridMultilevel"/>
    <w:tmpl w:val="1D0840A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60CB29CE"/>
    <w:multiLevelType w:val="hybridMultilevel"/>
    <w:tmpl w:val="540CC27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629B0DA7"/>
    <w:multiLevelType w:val="hybridMultilevel"/>
    <w:tmpl w:val="6226B262"/>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0">
    <w:nsid w:val="65C513E5"/>
    <w:multiLevelType w:val="hybridMultilevel"/>
    <w:tmpl w:val="E81C0B9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67421825"/>
    <w:multiLevelType w:val="hybridMultilevel"/>
    <w:tmpl w:val="9D3EE86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69012B32"/>
    <w:multiLevelType w:val="hybridMultilevel"/>
    <w:tmpl w:val="94B4645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69AC2D07"/>
    <w:multiLevelType w:val="hybridMultilevel"/>
    <w:tmpl w:val="2A7AF820"/>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4">
    <w:nsid w:val="6A7567F5"/>
    <w:multiLevelType w:val="hybridMultilevel"/>
    <w:tmpl w:val="CA2A5F72"/>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5">
    <w:nsid w:val="6ACF470B"/>
    <w:multiLevelType w:val="hybridMultilevel"/>
    <w:tmpl w:val="64C69EA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6">
    <w:nsid w:val="6D4671E7"/>
    <w:multiLevelType w:val="hybridMultilevel"/>
    <w:tmpl w:val="3F1A3CA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6EF32D66"/>
    <w:multiLevelType w:val="hybridMultilevel"/>
    <w:tmpl w:val="C47A097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6FCE0699"/>
    <w:multiLevelType w:val="hybridMultilevel"/>
    <w:tmpl w:val="1D9C2CE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nsid w:val="700530AE"/>
    <w:multiLevelType w:val="hybridMultilevel"/>
    <w:tmpl w:val="75E0AD3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75D0080B"/>
    <w:multiLevelType w:val="hybridMultilevel"/>
    <w:tmpl w:val="6CF671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7751254B"/>
    <w:multiLevelType w:val="hybridMultilevel"/>
    <w:tmpl w:val="0A14244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7B4179D"/>
    <w:multiLevelType w:val="multilevel"/>
    <w:tmpl w:val="2B5CEC8C"/>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79446A42"/>
    <w:multiLevelType w:val="hybridMultilevel"/>
    <w:tmpl w:val="7C1A645A"/>
    <w:lvl w:ilvl="0" w:tplc="0419000B">
      <w:start w:val="1"/>
      <w:numFmt w:val="bullet"/>
      <w:lvlText w:val=""/>
      <w:lvlJc w:val="left"/>
      <w:pPr>
        <w:ind w:left="1680" w:hanging="360"/>
      </w:pPr>
      <w:rPr>
        <w:rFonts w:ascii="Wingdings" w:hAnsi="Wingdings"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64">
    <w:nsid w:val="7E1D6AE8"/>
    <w:multiLevelType w:val="hybridMultilevel"/>
    <w:tmpl w:val="B406C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4"/>
  </w:num>
  <w:num w:numId="3">
    <w:abstractNumId w:val="38"/>
  </w:num>
  <w:num w:numId="4">
    <w:abstractNumId w:val="11"/>
  </w:num>
  <w:num w:numId="5">
    <w:abstractNumId w:val="7"/>
  </w:num>
  <w:num w:numId="6">
    <w:abstractNumId w:val="52"/>
  </w:num>
  <w:num w:numId="7">
    <w:abstractNumId w:val="35"/>
  </w:num>
  <w:num w:numId="8">
    <w:abstractNumId w:val="23"/>
  </w:num>
  <w:num w:numId="9">
    <w:abstractNumId w:val="21"/>
  </w:num>
  <w:num w:numId="10">
    <w:abstractNumId w:val="54"/>
  </w:num>
  <w:num w:numId="11">
    <w:abstractNumId w:val="53"/>
  </w:num>
  <w:num w:numId="12">
    <w:abstractNumId w:val="40"/>
  </w:num>
  <w:num w:numId="13">
    <w:abstractNumId w:val="37"/>
  </w:num>
  <w:num w:numId="14">
    <w:abstractNumId w:val="28"/>
  </w:num>
  <w:num w:numId="15">
    <w:abstractNumId w:val="57"/>
  </w:num>
  <w:num w:numId="16">
    <w:abstractNumId w:val="13"/>
  </w:num>
  <w:num w:numId="17">
    <w:abstractNumId w:val="15"/>
  </w:num>
  <w:num w:numId="18">
    <w:abstractNumId w:val="27"/>
  </w:num>
  <w:num w:numId="19">
    <w:abstractNumId w:val="2"/>
  </w:num>
  <w:num w:numId="20">
    <w:abstractNumId w:val="30"/>
  </w:num>
  <w:num w:numId="21">
    <w:abstractNumId w:val="19"/>
  </w:num>
  <w:num w:numId="22">
    <w:abstractNumId w:val="8"/>
  </w:num>
  <w:num w:numId="23">
    <w:abstractNumId w:val="29"/>
  </w:num>
  <w:num w:numId="24">
    <w:abstractNumId w:val="16"/>
  </w:num>
  <w:num w:numId="25">
    <w:abstractNumId w:val="20"/>
  </w:num>
  <w:num w:numId="26">
    <w:abstractNumId w:val="34"/>
  </w:num>
  <w:num w:numId="27">
    <w:abstractNumId w:val="32"/>
  </w:num>
  <w:num w:numId="28">
    <w:abstractNumId w:val="25"/>
  </w:num>
  <w:num w:numId="29">
    <w:abstractNumId w:val="63"/>
  </w:num>
  <w:num w:numId="30">
    <w:abstractNumId w:val="9"/>
  </w:num>
  <w:num w:numId="31">
    <w:abstractNumId w:val="18"/>
  </w:num>
  <w:num w:numId="32">
    <w:abstractNumId w:val="6"/>
  </w:num>
  <w:num w:numId="33">
    <w:abstractNumId w:val="17"/>
  </w:num>
  <w:num w:numId="34">
    <w:abstractNumId w:val="46"/>
  </w:num>
  <w:num w:numId="35">
    <w:abstractNumId w:val="26"/>
  </w:num>
  <w:num w:numId="36">
    <w:abstractNumId w:val="61"/>
  </w:num>
  <w:num w:numId="37">
    <w:abstractNumId w:val="1"/>
  </w:num>
  <w:num w:numId="38">
    <w:abstractNumId w:val="12"/>
  </w:num>
  <w:num w:numId="39">
    <w:abstractNumId w:val="14"/>
  </w:num>
  <w:num w:numId="40">
    <w:abstractNumId w:val="39"/>
  </w:num>
  <w:num w:numId="41">
    <w:abstractNumId w:val="36"/>
  </w:num>
  <w:num w:numId="42">
    <w:abstractNumId w:val="47"/>
  </w:num>
  <w:num w:numId="43">
    <w:abstractNumId w:val="58"/>
  </w:num>
  <w:num w:numId="44">
    <w:abstractNumId w:val="45"/>
  </w:num>
  <w:num w:numId="45">
    <w:abstractNumId w:val="48"/>
  </w:num>
  <w:num w:numId="46">
    <w:abstractNumId w:val="56"/>
  </w:num>
  <w:num w:numId="47">
    <w:abstractNumId w:val="50"/>
  </w:num>
  <w:num w:numId="48">
    <w:abstractNumId w:val="51"/>
  </w:num>
  <w:num w:numId="49">
    <w:abstractNumId w:val="5"/>
  </w:num>
  <w:num w:numId="50">
    <w:abstractNumId w:val="43"/>
  </w:num>
  <w:num w:numId="51">
    <w:abstractNumId w:val="4"/>
  </w:num>
  <w:num w:numId="52">
    <w:abstractNumId w:val="42"/>
  </w:num>
  <w:num w:numId="53">
    <w:abstractNumId w:val="3"/>
  </w:num>
  <w:num w:numId="54">
    <w:abstractNumId w:val="59"/>
  </w:num>
  <w:num w:numId="55">
    <w:abstractNumId w:val="22"/>
  </w:num>
  <w:num w:numId="56">
    <w:abstractNumId w:val="33"/>
  </w:num>
  <w:num w:numId="57">
    <w:abstractNumId w:val="64"/>
  </w:num>
  <w:num w:numId="58">
    <w:abstractNumId w:val="41"/>
  </w:num>
  <w:num w:numId="59">
    <w:abstractNumId w:val="10"/>
  </w:num>
  <w:num w:numId="60">
    <w:abstractNumId w:val="49"/>
  </w:num>
  <w:num w:numId="61">
    <w:abstractNumId w:val="60"/>
  </w:num>
  <w:num w:numId="62">
    <w:abstractNumId w:val="55"/>
  </w:num>
  <w:num w:numId="63">
    <w:abstractNumId w:val="62"/>
  </w:num>
  <w:num w:numId="64">
    <w:abstractNumId w:val="0"/>
  </w:num>
  <w:num w:numId="65">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50E51"/>
    <w:rsid w:val="00003DD4"/>
    <w:rsid w:val="00004A51"/>
    <w:rsid w:val="00006EC8"/>
    <w:rsid w:val="0001158E"/>
    <w:rsid w:val="0001389F"/>
    <w:rsid w:val="00021CB4"/>
    <w:rsid w:val="00027C43"/>
    <w:rsid w:val="000319B1"/>
    <w:rsid w:val="00047A01"/>
    <w:rsid w:val="000557A0"/>
    <w:rsid w:val="000612A2"/>
    <w:rsid w:val="000827BE"/>
    <w:rsid w:val="000A5406"/>
    <w:rsid w:val="000B0F94"/>
    <w:rsid w:val="000B7F52"/>
    <w:rsid w:val="000C3172"/>
    <w:rsid w:val="000D155D"/>
    <w:rsid w:val="000D19B2"/>
    <w:rsid w:val="000D6FB3"/>
    <w:rsid w:val="000E5518"/>
    <w:rsid w:val="0010230A"/>
    <w:rsid w:val="0010423F"/>
    <w:rsid w:val="00107291"/>
    <w:rsid w:val="00107F15"/>
    <w:rsid w:val="00110A6A"/>
    <w:rsid w:val="0012164A"/>
    <w:rsid w:val="00127A98"/>
    <w:rsid w:val="001305FE"/>
    <w:rsid w:val="00130A56"/>
    <w:rsid w:val="00131ABD"/>
    <w:rsid w:val="00132390"/>
    <w:rsid w:val="00134369"/>
    <w:rsid w:val="00141C0F"/>
    <w:rsid w:val="00156781"/>
    <w:rsid w:val="00156A53"/>
    <w:rsid w:val="001637FF"/>
    <w:rsid w:val="0016542E"/>
    <w:rsid w:val="00171CC4"/>
    <w:rsid w:val="0018574D"/>
    <w:rsid w:val="00193BCE"/>
    <w:rsid w:val="001B745E"/>
    <w:rsid w:val="001D11E8"/>
    <w:rsid w:val="001D6BFB"/>
    <w:rsid w:val="001E10D9"/>
    <w:rsid w:val="00215A79"/>
    <w:rsid w:val="0022317B"/>
    <w:rsid w:val="00225A6F"/>
    <w:rsid w:val="00233E3E"/>
    <w:rsid w:val="0023791B"/>
    <w:rsid w:val="00245EF5"/>
    <w:rsid w:val="002618D7"/>
    <w:rsid w:val="002766DE"/>
    <w:rsid w:val="00284478"/>
    <w:rsid w:val="0029112E"/>
    <w:rsid w:val="002A1C59"/>
    <w:rsid w:val="002A69AC"/>
    <w:rsid w:val="002C43EC"/>
    <w:rsid w:val="003038EE"/>
    <w:rsid w:val="00305D60"/>
    <w:rsid w:val="00310661"/>
    <w:rsid w:val="00311BC3"/>
    <w:rsid w:val="00323D60"/>
    <w:rsid w:val="00334A80"/>
    <w:rsid w:val="00340808"/>
    <w:rsid w:val="00341A2A"/>
    <w:rsid w:val="003544D6"/>
    <w:rsid w:val="00355D7D"/>
    <w:rsid w:val="00364EBE"/>
    <w:rsid w:val="00367819"/>
    <w:rsid w:val="003703E6"/>
    <w:rsid w:val="00394878"/>
    <w:rsid w:val="0039638C"/>
    <w:rsid w:val="003977B9"/>
    <w:rsid w:val="003A3D8C"/>
    <w:rsid w:val="003A7424"/>
    <w:rsid w:val="003B61A6"/>
    <w:rsid w:val="003D4466"/>
    <w:rsid w:val="003D505A"/>
    <w:rsid w:val="003E03A5"/>
    <w:rsid w:val="003E2BA9"/>
    <w:rsid w:val="003E64AE"/>
    <w:rsid w:val="003F1380"/>
    <w:rsid w:val="003F145B"/>
    <w:rsid w:val="003F5AE7"/>
    <w:rsid w:val="00402B9A"/>
    <w:rsid w:val="00404E28"/>
    <w:rsid w:val="004107F2"/>
    <w:rsid w:val="00411FF9"/>
    <w:rsid w:val="00421A8D"/>
    <w:rsid w:val="00424862"/>
    <w:rsid w:val="004435F8"/>
    <w:rsid w:val="004517AB"/>
    <w:rsid w:val="00464A03"/>
    <w:rsid w:val="0047336D"/>
    <w:rsid w:val="00475F79"/>
    <w:rsid w:val="004817BF"/>
    <w:rsid w:val="00482FA1"/>
    <w:rsid w:val="004837EE"/>
    <w:rsid w:val="004A080E"/>
    <w:rsid w:val="004A1C14"/>
    <w:rsid w:val="004A5AD5"/>
    <w:rsid w:val="004B4777"/>
    <w:rsid w:val="004B7CBB"/>
    <w:rsid w:val="004D3301"/>
    <w:rsid w:val="004D5249"/>
    <w:rsid w:val="004D7748"/>
    <w:rsid w:val="004E2E45"/>
    <w:rsid w:val="00512540"/>
    <w:rsid w:val="00533B4B"/>
    <w:rsid w:val="00535966"/>
    <w:rsid w:val="0054129D"/>
    <w:rsid w:val="005415CA"/>
    <w:rsid w:val="005467AF"/>
    <w:rsid w:val="005474C3"/>
    <w:rsid w:val="00554E6C"/>
    <w:rsid w:val="0055566A"/>
    <w:rsid w:val="00560120"/>
    <w:rsid w:val="00565813"/>
    <w:rsid w:val="005849D8"/>
    <w:rsid w:val="00585E5F"/>
    <w:rsid w:val="00591BDA"/>
    <w:rsid w:val="00592A74"/>
    <w:rsid w:val="00596FF7"/>
    <w:rsid w:val="00597F51"/>
    <w:rsid w:val="005B342A"/>
    <w:rsid w:val="005B4171"/>
    <w:rsid w:val="005D563C"/>
    <w:rsid w:val="005E6856"/>
    <w:rsid w:val="005F1A77"/>
    <w:rsid w:val="005F4C1C"/>
    <w:rsid w:val="00600D66"/>
    <w:rsid w:val="006154DC"/>
    <w:rsid w:val="00616A4E"/>
    <w:rsid w:val="00626E2A"/>
    <w:rsid w:val="00632E2C"/>
    <w:rsid w:val="006348AA"/>
    <w:rsid w:val="00636B2B"/>
    <w:rsid w:val="00650E51"/>
    <w:rsid w:val="00650EB1"/>
    <w:rsid w:val="00651C38"/>
    <w:rsid w:val="006543CC"/>
    <w:rsid w:val="0066732C"/>
    <w:rsid w:val="0066794C"/>
    <w:rsid w:val="0068162A"/>
    <w:rsid w:val="00686045"/>
    <w:rsid w:val="00691626"/>
    <w:rsid w:val="00692A83"/>
    <w:rsid w:val="00694613"/>
    <w:rsid w:val="006A155C"/>
    <w:rsid w:val="006A205C"/>
    <w:rsid w:val="006A5EBA"/>
    <w:rsid w:val="006C5DF7"/>
    <w:rsid w:val="006D18AA"/>
    <w:rsid w:val="006E29B4"/>
    <w:rsid w:val="006E3CC3"/>
    <w:rsid w:val="006E5482"/>
    <w:rsid w:val="006F5651"/>
    <w:rsid w:val="007070E8"/>
    <w:rsid w:val="00707589"/>
    <w:rsid w:val="00714F03"/>
    <w:rsid w:val="00716546"/>
    <w:rsid w:val="007170D0"/>
    <w:rsid w:val="007362BE"/>
    <w:rsid w:val="00737496"/>
    <w:rsid w:val="007417FC"/>
    <w:rsid w:val="0074252B"/>
    <w:rsid w:val="007500CF"/>
    <w:rsid w:val="00753E0F"/>
    <w:rsid w:val="00761A3A"/>
    <w:rsid w:val="007A039D"/>
    <w:rsid w:val="007B0476"/>
    <w:rsid w:val="007B219D"/>
    <w:rsid w:val="007B22DE"/>
    <w:rsid w:val="007B5E58"/>
    <w:rsid w:val="007C4C49"/>
    <w:rsid w:val="007D6D5F"/>
    <w:rsid w:val="007E7F97"/>
    <w:rsid w:val="00802D6D"/>
    <w:rsid w:val="00815575"/>
    <w:rsid w:val="00830360"/>
    <w:rsid w:val="008407D2"/>
    <w:rsid w:val="00844B6A"/>
    <w:rsid w:val="008572BA"/>
    <w:rsid w:val="0087461C"/>
    <w:rsid w:val="008973EB"/>
    <w:rsid w:val="008A06B5"/>
    <w:rsid w:val="008A1101"/>
    <w:rsid w:val="008A1478"/>
    <w:rsid w:val="008A7EF0"/>
    <w:rsid w:val="008B1500"/>
    <w:rsid w:val="008B4FF9"/>
    <w:rsid w:val="008C3CF7"/>
    <w:rsid w:val="008C412D"/>
    <w:rsid w:val="008D5096"/>
    <w:rsid w:val="008E050E"/>
    <w:rsid w:val="008E0DDA"/>
    <w:rsid w:val="008F2B43"/>
    <w:rsid w:val="008F4573"/>
    <w:rsid w:val="008F4BE3"/>
    <w:rsid w:val="009007D1"/>
    <w:rsid w:val="00906D59"/>
    <w:rsid w:val="0090731B"/>
    <w:rsid w:val="00910E6E"/>
    <w:rsid w:val="009119E0"/>
    <w:rsid w:val="00914440"/>
    <w:rsid w:val="00924AAD"/>
    <w:rsid w:val="009336A5"/>
    <w:rsid w:val="00934A90"/>
    <w:rsid w:val="0093573E"/>
    <w:rsid w:val="0093593B"/>
    <w:rsid w:val="009636CF"/>
    <w:rsid w:val="00974B9C"/>
    <w:rsid w:val="00981BD5"/>
    <w:rsid w:val="00991B65"/>
    <w:rsid w:val="009A044F"/>
    <w:rsid w:val="009A4A01"/>
    <w:rsid w:val="009A615E"/>
    <w:rsid w:val="009C0422"/>
    <w:rsid w:val="009C491F"/>
    <w:rsid w:val="009D7336"/>
    <w:rsid w:val="009E38C6"/>
    <w:rsid w:val="009E5D5B"/>
    <w:rsid w:val="009E77B3"/>
    <w:rsid w:val="009F1117"/>
    <w:rsid w:val="00A15CF4"/>
    <w:rsid w:val="00A30A61"/>
    <w:rsid w:val="00A35528"/>
    <w:rsid w:val="00A41D8D"/>
    <w:rsid w:val="00A60CBA"/>
    <w:rsid w:val="00A62135"/>
    <w:rsid w:val="00A7277E"/>
    <w:rsid w:val="00A83574"/>
    <w:rsid w:val="00A84B8F"/>
    <w:rsid w:val="00A9006C"/>
    <w:rsid w:val="00A93320"/>
    <w:rsid w:val="00AA094C"/>
    <w:rsid w:val="00AA23CF"/>
    <w:rsid w:val="00AA4446"/>
    <w:rsid w:val="00AA5CA8"/>
    <w:rsid w:val="00AA694D"/>
    <w:rsid w:val="00AB437C"/>
    <w:rsid w:val="00AC3E81"/>
    <w:rsid w:val="00AC509C"/>
    <w:rsid w:val="00AC5DB3"/>
    <w:rsid w:val="00AD2859"/>
    <w:rsid w:val="00AD732C"/>
    <w:rsid w:val="00AD78A8"/>
    <w:rsid w:val="00B01B79"/>
    <w:rsid w:val="00B05662"/>
    <w:rsid w:val="00B06CC1"/>
    <w:rsid w:val="00B113BA"/>
    <w:rsid w:val="00B25BE0"/>
    <w:rsid w:val="00B2673F"/>
    <w:rsid w:val="00B35DF8"/>
    <w:rsid w:val="00B46B92"/>
    <w:rsid w:val="00B471DA"/>
    <w:rsid w:val="00B612E6"/>
    <w:rsid w:val="00B679FD"/>
    <w:rsid w:val="00B74549"/>
    <w:rsid w:val="00B861B4"/>
    <w:rsid w:val="00B959C5"/>
    <w:rsid w:val="00BB08CE"/>
    <w:rsid w:val="00BB3DF8"/>
    <w:rsid w:val="00BB7596"/>
    <w:rsid w:val="00BC109C"/>
    <w:rsid w:val="00BC3621"/>
    <w:rsid w:val="00BD05C8"/>
    <w:rsid w:val="00BD3F74"/>
    <w:rsid w:val="00BE05E4"/>
    <w:rsid w:val="00BE72FE"/>
    <w:rsid w:val="00BF06D7"/>
    <w:rsid w:val="00C04EAE"/>
    <w:rsid w:val="00C10B8A"/>
    <w:rsid w:val="00C21B87"/>
    <w:rsid w:val="00C224F0"/>
    <w:rsid w:val="00C42845"/>
    <w:rsid w:val="00C51DEF"/>
    <w:rsid w:val="00C578FE"/>
    <w:rsid w:val="00C62C3F"/>
    <w:rsid w:val="00C6324E"/>
    <w:rsid w:val="00C67849"/>
    <w:rsid w:val="00C74289"/>
    <w:rsid w:val="00C77656"/>
    <w:rsid w:val="00C77B29"/>
    <w:rsid w:val="00C841E7"/>
    <w:rsid w:val="00C96571"/>
    <w:rsid w:val="00C96871"/>
    <w:rsid w:val="00CC3A08"/>
    <w:rsid w:val="00CC5591"/>
    <w:rsid w:val="00CE41F2"/>
    <w:rsid w:val="00CF4BBF"/>
    <w:rsid w:val="00CF54B2"/>
    <w:rsid w:val="00D02971"/>
    <w:rsid w:val="00D03FB6"/>
    <w:rsid w:val="00D10FFA"/>
    <w:rsid w:val="00D13A35"/>
    <w:rsid w:val="00D143EF"/>
    <w:rsid w:val="00D26415"/>
    <w:rsid w:val="00D5492D"/>
    <w:rsid w:val="00D56DD7"/>
    <w:rsid w:val="00D7228F"/>
    <w:rsid w:val="00D72AAE"/>
    <w:rsid w:val="00D72D63"/>
    <w:rsid w:val="00D74B50"/>
    <w:rsid w:val="00D82ACA"/>
    <w:rsid w:val="00D85F3D"/>
    <w:rsid w:val="00D92FAC"/>
    <w:rsid w:val="00D9390D"/>
    <w:rsid w:val="00D94CCB"/>
    <w:rsid w:val="00DA0D7C"/>
    <w:rsid w:val="00DB7611"/>
    <w:rsid w:val="00DC0E5F"/>
    <w:rsid w:val="00DC2288"/>
    <w:rsid w:val="00DD2721"/>
    <w:rsid w:val="00DD66FF"/>
    <w:rsid w:val="00DE6D81"/>
    <w:rsid w:val="00DE7BB5"/>
    <w:rsid w:val="00DF2B3B"/>
    <w:rsid w:val="00E046B1"/>
    <w:rsid w:val="00E125C7"/>
    <w:rsid w:val="00E24454"/>
    <w:rsid w:val="00E24F69"/>
    <w:rsid w:val="00E3628D"/>
    <w:rsid w:val="00E373D7"/>
    <w:rsid w:val="00E4791D"/>
    <w:rsid w:val="00E52B11"/>
    <w:rsid w:val="00E53BAD"/>
    <w:rsid w:val="00E555EC"/>
    <w:rsid w:val="00E64564"/>
    <w:rsid w:val="00E6472B"/>
    <w:rsid w:val="00E83932"/>
    <w:rsid w:val="00E95617"/>
    <w:rsid w:val="00E96F88"/>
    <w:rsid w:val="00EA7E56"/>
    <w:rsid w:val="00EB0069"/>
    <w:rsid w:val="00EB4B5B"/>
    <w:rsid w:val="00EB4FE6"/>
    <w:rsid w:val="00EB5345"/>
    <w:rsid w:val="00EC7FB1"/>
    <w:rsid w:val="00EE2BA8"/>
    <w:rsid w:val="00EE77F4"/>
    <w:rsid w:val="00EF615B"/>
    <w:rsid w:val="00F03D24"/>
    <w:rsid w:val="00F04C08"/>
    <w:rsid w:val="00F10457"/>
    <w:rsid w:val="00F25794"/>
    <w:rsid w:val="00F3291B"/>
    <w:rsid w:val="00F537D3"/>
    <w:rsid w:val="00F54F0D"/>
    <w:rsid w:val="00F555C0"/>
    <w:rsid w:val="00F62C22"/>
    <w:rsid w:val="00F65B9A"/>
    <w:rsid w:val="00F803DF"/>
    <w:rsid w:val="00F83D3E"/>
    <w:rsid w:val="00FA0DA8"/>
    <w:rsid w:val="00FA5B97"/>
    <w:rsid w:val="00FB61F0"/>
    <w:rsid w:val="00FC3404"/>
    <w:rsid w:val="00FC4D97"/>
    <w:rsid w:val="00FC6928"/>
    <w:rsid w:val="00FD6DFA"/>
    <w:rsid w:val="00FF26B3"/>
    <w:rsid w:val="00FF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51"/>
    <w:rPr>
      <w:rFonts w:ascii="Calibri" w:eastAsia="Calibri" w:hAnsi="Calibri" w:cs="Times New Roman"/>
    </w:rPr>
  </w:style>
  <w:style w:type="paragraph" w:styleId="1">
    <w:name w:val="heading 1"/>
    <w:basedOn w:val="a"/>
    <w:next w:val="a"/>
    <w:link w:val="10"/>
    <w:qFormat/>
    <w:rsid w:val="00650E51"/>
    <w:pPr>
      <w:keepNext/>
      <w:numPr>
        <w:numId w:val="1"/>
      </w:numPr>
      <w:spacing w:after="0" w:line="240" w:lineRule="auto"/>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650E51"/>
    <w:pPr>
      <w:keepNext/>
      <w:numPr>
        <w:ilvl w:val="1"/>
        <w:numId w:val="1"/>
      </w:numPr>
      <w:spacing w:after="0" w:line="240" w:lineRule="auto"/>
      <w:jc w:val="center"/>
      <w:outlineLvl w:val="1"/>
    </w:pPr>
    <w:rPr>
      <w:rFonts w:ascii="Times New Roman" w:eastAsia="Times New Roman" w:hAnsi="Times New Roman"/>
      <w:b/>
      <w:bCs/>
      <w:sz w:val="28"/>
      <w:szCs w:val="24"/>
      <w:lang w:eastAsia="ru-RU"/>
    </w:rPr>
  </w:style>
  <w:style w:type="paragraph" w:styleId="3">
    <w:name w:val="heading 3"/>
    <w:basedOn w:val="a"/>
    <w:next w:val="a"/>
    <w:link w:val="30"/>
    <w:qFormat/>
    <w:rsid w:val="00650E51"/>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50E51"/>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650E51"/>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650E51"/>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650E51"/>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650E51"/>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650E51"/>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E5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650E51"/>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650E51"/>
    <w:rPr>
      <w:rFonts w:ascii="Arial" w:eastAsia="Times New Roman" w:hAnsi="Arial" w:cs="Arial"/>
      <w:b/>
      <w:bCs/>
      <w:sz w:val="26"/>
      <w:szCs w:val="26"/>
      <w:lang w:eastAsia="ru-RU"/>
    </w:rPr>
  </w:style>
  <w:style w:type="character" w:customStyle="1" w:styleId="40">
    <w:name w:val="Заголовок 4 Знак"/>
    <w:basedOn w:val="a0"/>
    <w:link w:val="4"/>
    <w:rsid w:val="00650E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50E5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50E51"/>
    <w:rPr>
      <w:rFonts w:ascii="Times New Roman" w:eastAsia="Times New Roman" w:hAnsi="Times New Roman" w:cs="Times New Roman"/>
      <w:b/>
      <w:bCs/>
      <w:lang w:eastAsia="ru-RU"/>
    </w:rPr>
  </w:style>
  <w:style w:type="character" w:customStyle="1" w:styleId="70">
    <w:name w:val="Заголовок 7 Знак"/>
    <w:basedOn w:val="a0"/>
    <w:link w:val="7"/>
    <w:rsid w:val="00650E5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50E5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50E51"/>
    <w:rPr>
      <w:rFonts w:ascii="Arial" w:eastAsia="Times New Roman" w:hAnsi="Arial" w:cs="Arial"/>
      <w:lang w:eastAsia="ru-RU"/>
    </w:rPr>
  </w:style>
  <w:style w:type="paragraph" w:customStyle="1" w:styleId="ConsPlusNonformat">
    <w:name w:val="ConsPlusNonformat"/>
    <w:uiPriority w:val="99"/>
    <w:rsid w:val="00650E51"/>
    <w:pPr>
      <w:autoSpaceDE w:val="0"/>
      <w:autoSpaceDN w:val="0"/>
      <w:adjustRightInd w:val="0"/>
      <w:spacing w:after="0" w:line="240" w:lineRule="auto"/>
    </w:pPr>
    <w:rPr>
      <w:rFonts w:ascii="Courier New" w:eastAsia="Calibri" w:hAnsi="Courier New" w:cs="Courier New"/>
      <w:sz w:val="20"/>
      <w:szCs w:val="20"/>
    </w:rPr>
  </w:style>
  <w:style w:type="paragraph" w:styleId="a3">
    <w:name w:val="Plain Text"/>
    <w:basedOn w:val="a"/>
    <w:link w:val="a4"/>
    <w:rsid w:val="00650E51"/>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rsid w:val="00650E51"/>
    <w:rPr>
      <w:rFonts w:ascii="Courier New" w:eastAsia="Times New Roman" w:hAnsi="Courier New" w:cs="Times New Roman"/>
      <w:sz w:val="20"/>
      <w:szCs w:val="20"/>
      <w:lang w:eastAsia="ru-RU"/>
    </w:rPr>
  </w:style>
  <w:style w:type="paragraph" w:styleId="a5">
    <w:name w:val="List Paragraph"/>
    <w:basedOn w:val="a"/>
    <w:uiPriority w:val="34"/>
    <w:qFormat/>
    <w:rsid w:val="00650E51"/>
    <w:pPr>
      <w:ind w:left="720"/>
      <w:contextualSpacing/>
    </w:pPr>
  </w:style>
  <w:style w:type="paragraph" w:styleId="a6">
    <w:name w:val="Body Text Indent"/>
    <w:basedOn w:val="a"/>
    <w:link w:val="a7"/>
    <w:rsid w:val="006A155C"/>
    <w:pPr>
      <w:spacing w:before="120" w:after="120" w:line="240" w:lineRule="auto"/>
      <w:ind w:firstLine="851"/>
      <w:jc w:val="both"/>
    </w:pPr>
    <w:rPr>
      <w:rFonts w:ascii="Times New Roman" w:eastAsia="Times New Roman" w:hAnsi="Times New Roman"/>
      <w:sz w:val="24"/>
      <w:szCs w:val="20"/>
      <w:lang w:eastAsia="ru-RU"/>
    </w:rPr>
  </w:style>
  <w:style w:type="character" w:customStyle="1" w:styleId="a7">
    <w:name w:val="Основной текст с отступом Знак"/>
    <w:basedOn w:val="a0"/>
    <w:link w:val="a6"/>
    <w:rsid w:val="006A155C"/>
    <w:rPr>
      <w:rFonts w:ascii="Times New Roman" w:eastAsia="Times New Roman" w:hAnsi="Times New Roman" w:cs="Times New Roman"/>
      <w:sz w:val="24"/>
      <w:szCs w:val="20"/>
      <w:lang w:eastAsia="ru-RU"/>
    </w:rPr>
  </w:style>
  <w:style w:type="paragraph" w:styleId="a8">
    <w:name w:val="footer"/>
    <w:basedOn w:val="a"/>
    <w:link w:val="a9"/>
    <w:rsid w:val="006A155C"/>
    <w:pPr>
      <w:tabs>
        <w:tab w:val="center" w:pos="4677"/>
        <w:tab w:val="right" w:pos="9355"/>
      </w:tabs>
    </w:pPr>
  </w:style>
  <w:style w:type="character" w:customStyle="1" w:styleId="a9">
    <w:name w:val="Нижний колонтитул Знак"/>
    <w:basedOn w:val="a0"/>
    <w:link w:val="a8"/>
    <w:rsid w:val="006A155C"/>
    <w:rPr>
      <w:rFonts w:ascii="Calibri" w:eastAsia="Calibri" w:hAnsi="Calibri" w:cs="Times New Roman"/>
    </w:rPr>
  </w:style>
  <w:style w:type="character" w:styleId="aa">
    <w:name w:val="page number"/>
    <w:basedOn w:val="a0"/>
    <w:rsid w:val="006A155C"/>
  </w:style>
  <w:style w:type="paragraph" w:styleId="ab">
    <w:name w:val="Balloon Text"/>
    <w:basedOn w:val="a"/>
    <w:link w:val="ac"/>
    <w:uiPriority w:val="99"/>
    <w:semiHidden/>
    <w:unhideWhenUsed/>
    <w:rsid w:val="00636B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36B2B"/>
    <w:rPr>
      <w:rFonts w:ascii="Tahoma" w:eastAsia="Calibri" w:hAnsi="Tahoma" w:cs="Tahoma"/>
      <w:sz w:val="16"/>
      <w:szCs w:val="16"/>
    </w:rPr>
  </w:style>
  <w:style w:type="paragraph" w:customStyle="1" w:styleId="font8">
    <w:name w:val="font_8"/>
    <w:basedOn w:val="a"/>
    <w:rsid w:val="007417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lor30">
    <w:name w:val="color_30"/>
    <w:basedOn w:val="a0"/>
    <w:rsid w:val="00741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90BD6-3979-4DD5-B374-D553F1E0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8998</TotalTime>
  <Pages>12</Pages>
  <Words>6205</Words>
  <Characters>35372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220</cp:revision>
  <cp:lastPrinted>2017-08-09T03:18:00Z</cp:lastPrinted>
  <dcterms:created xsi:type="dcterms:W3CDTF">2011-03-16T13:25:00Z</dcterms:created>
  <dcterms:modified xsi:type="dcterms:W3CDTF">2019-03-29T05:44:00Z</dcterms:modified>
</cp:coreProperties>
</file>